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671"/>
        <w:gridCol w:w="4363"/>
      </w:tblGrid>
      <w:tr w:rsidR="00873005" w:rsidRPr="00A57E8C" w:rsidTr="00EE2FC8">
        <w:trPr>
          <w:jc w:val="center"/>
        </w:trPr>
        <w:tc>
          <w:tcPr>
            <w:tcW w:w="5211" w:type="dxa"/>
          </w:tcPr>
          <w:p w:rsidR="00873005" w:rsidRPr="00A57E8C" w:rsidRDefault="00873005" w:rsidP="0087300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709" w:type="dxa"/>
          </w:tcPr>
          <w:p w:rsidR="00873005" w:rsidRPr="00A57E8C" w:rsidRDefault="00873005" w:rsidP="0087300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4501" w:type="dxa"/>
          </w:tcPr>
          <w:p w:rsidR="00873005" w:rsidRPr="00D94CCF" w:rsidRDefault="00873005" w:rsidP="00873005">
            <w:pPr>
              <w:rPr>
                <w:rFonts w:ascii="Times New Roman" w:hAnsi="Times New Roman"/>
                <w:i/>
                <w:sz w:val="28"/>
              </w:rPr>
            </w:pPr>
            <w:r w:rsidRPr="00D94CCF">
              <w:rPr>
                <w:rFonts w:ascii="Times New Roman" w:hAnsi="Times New Roman"/>
                <w:i/>
                <w:sz w:val="28"/>
              </w:rPr>
              <w:t>ПОГОДЖ</w:t>
            </w:r>
            <w:r>
              <w:rPr>
                <w:rFonts w:ascii="Times New Roman" w:hAnsi="Times New Roman"/>
                <w:i/>
                <w:sz w:val="28"/>
              </w:rPr>
              <w:t>ЕНО</w:t>
            </w:r>
          </w:p>
          <w:p w:rsidR="00873005" w:rsidRDefault="00873005" w:rsidP="00873005">
            <w:pPr>
              <w:rPr>
                <w:rFonts w:ascii="Times New Roman" w:hAnsi="Times New Roman"/>
                <w:sz w:val="28"/>
              </w:rPr>
            </w:pPr>
          </w:p>
          <w:p w:rsidR="00873005" w:rsidRPr="00A57E8C" w:rsidRDefault="00873005" w:rsidP="00873005">
            <w:pPr>
              <w:rPr>
                <w:rFonts w:ascii="Times New Roman" w:hAnsi="Times New Roman"/>
                <w:sz w:val="28"/>
              </w:rPr>
            </w:pPr>
            <w:r w:rsidRPr="00A57E8C">
              <w:rPr>
                <w:rFonts w:ascii="Times New Roman" w:hAnsi="Times New Roman"/>
                <w:sz w:val="28"/>
              </w:rPr>
              <w:t>Заступник директора з навчально-виховної роботи __________________ /                 /</w:t>
            </w:r>
          </w:p>
        </w:tc>
      </w:tr>
    </w:tbl>
    <w:p w:rsidR="00873005" w:rsidRDefault="00873005" w:rsidP="00EE2F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005" w:rsidRPr="006F0FBA" w:rsidRDefault="00873005" w:rsidP="00EE2F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FBA">
        <w:rPr>
          <w:rFonts w:ascii="Times New Roman" w:hAnsi="Times New Roman" w:cs="Times New Roman"/>
          <w:b/>
          <w:sz w:val="28"/>
          <w:szCs w:val="28"/>
        </w:rPr>
        <w:t>Календарно-тематичне планування</w:t>
      </w:r>
      <w:r>
        <w:rPr>
          <w:rFonts w:ascii="Times New Roman" w:hAnsi="Times New Roman" w:cs="Times New Roman"/>
          <w:b/>
          <w:sz w:val="28"/>
          <w:szCs w:val="28"/>
        </w:rPr>
        <w:t xml:space="preserve"> 3 клас</w:t>
      </w:r>
    </w:p>
    <w:p w:rsidR="00873005" w:rsidRPr="006F0FBA" w:rsidRDefault="00873005" w:rsidP="00EE2F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FBA">
        <w:rPr>
          <w:rFonts w:ascii="Times New Roman" w:hAnsi="Times New Roman" w:cs="Times New Roman"/>
          <w:b/>
          <w:sz w:val="28"/>
          <w:szCs w:val="28"/>
        </w:rPr>
        <w:t>«Інформатика» (35 год.)</w:t>
      </w:r>
    </w:p>
    <w:p w:rsidR="00873005" w:rsidRPr="006F0FBA" w:rsidRDefault="00873005" w:rsidP="00EE2FC8">
      <w:pPr>
        <w:rPr>
          <w:rFonts w:ascii="Times New Roman" w:hAnsi="Times New Roman" w:cs="Times New Roman"/>
          <w:b/>
          <w:sz w:val="28"/>
          <w:szCs w:val="28"/>
        </w:rPr>
      </w:pPr>
      <w:r w:rsidRPr="006F0FBA">
        <w:rPr>
          <w:rFonts w:ascii="Times New Roman" w:hAnsi="Times New Roman" w:cs="Times New Roman"/>
          <w:b/>
          <w:sz w:val="28"/>
          <w:szCs w:val="28"/>
        </w:rPr>
        <w:t xml:space="preserve">Навчальна програма: </w:t>
      </w:r>
      <w:r w:rsidRPr="006F0FBA">
        <w:rPr>
          <w:rFonts w:ascii="Times New Roman" w:hAnsi="Times New Roman" w:cs="Times New Roman"/>
          <w:i/>
          <w:sz w:val="28"/>
          <w:szCs w:val="28"/>
        </w:rPr>
        <w:t>Типова освітньої програми колективу авторів під керівництвом О. Я. Савченко</w:t>
      </w:r>
      <w:r w:rsidRPr="006F0FBA">
        <w:rPr>
          <w:rFonts w:ascii="Times New Roman" w:hAnsi="Times New Roman" w:cs="Times New Roman"/>
          <w:b/>
          <w:sz w:val="28"/>
          <w:szCs w:val="28"/>
        </w:rPr>
        <w:tab/>
      </w:r>
    </w:p>
    <w:p w:rsidR="00EC4B6E" w:rsidRDefault="00873005" w:rsidP="00EC4B6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F0FBA">
        <w:rPr>
          <w:rFonts w:ascii="Times New Roman" w:hAnsi="Times New Roman" w:cs="Times New Roman"/>
          <w:b/>
          <w:sz w:val="28"/>
          <w:szCs w:val="28"/>
        </w:rPr>
        <w:t>Пі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6F0FBA">
        <w:rPr>
          <w:rFonts w:ascii="Times New Roman" w:hAnsi="Times New Roman" w:cs="Times New Roman"/>
          <w:b/>
          <w:sz w:val="28"/>
          <w:szCs w:val="28"/>
        </w:rPr>
        <w:t xml:space="preserve">ручник: </w:t>
      </w:r>
      <w:r w:rsidRPr="006F0FBA">
        <w:rPr>
          <w:rFonts w:ascii="Times New Roman" w:hAnsi="Times New Roman" w:cs="Times New Roman"/>
          <w:i/>
          <w:sz w:val="28"/>
          <w:szCs w:val="28"/>
        </w:rPr>
        <w:t>Морзе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F0FBA">
        <w:rPr>
          <w:rFonts w:ascii="Times New Roman" w:hAnsi="Times New Roman" w:cs="Times New Roman"/>
          <w:i/>
          <w:sz w:val="28"/>
          <w:szCs w:val="28"/>
        </w:rPr>
        <w:t xml:space="preserve">Н. В.  </w:t>
      </w:r>
      <w:r w:rsidR="00EC4B6E">
        <w:rPr>
          <w:rFonts w:ascii="Times New Roman" w:hAnsi="Times New Roman" w:cs="Times New Roman"/>
          <w:i/>
          <w:sz w:val="28"/>
          <w:szCs w:val="28"/>
        </w:rPr>
        <w:t>Морзе Н. В.</w:t>
      </w:r>
      <w:r w:rsidR="00EC4B6E" w:rsidRPr="00EC4B6E">
        <w:rPr>
          <w:rFonts w:ascii="Times New Roman" w:hAnsi="Times New Roman" w:cs="Times New Roman"/>
          <w:i/>
          <w:sz w:val="28"/>
          <w:szCs w:val="28"/>
        </w:rPr>
        <w:t xml:space="preserve">Я досліджую світ. Підручник для 3 класу закладів загальної середньої освіти (у 2-х частинах) : Частина 2 // Н. В. Морзе, О. В. Барна. — Київ : УОВЦ «Оріон», 2020. —160 с. : </w:t>
      </w:r>
      <w:proofErr w:type="spellStart"/>
      <w:r w:rsidR="00EC4B6E" w:rsidRPr="00EC4B6E">
        <w:rPr>
          <w:rFonts w:ascii="Times New Roman" w:hAnsi="Times New Roman" w:cs="Times New Roman"/>
          <w:i/>
          <w:sz w:val="28"/>
          <w:szCs w:val="28"/>
        </w:rPr>
        <w:t>іл.</w:t>
      </w:r>
    </w:p>
    <w:p w:rsidR="00873005" w:rsidRPr="00873005" w:rsidRDefault="00873005" w:rsidP="00EC4B6E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End"/>
      <w:r w:rsidRPr="00873005">
        <w:rPr>
          <w:rFonts w:ascii="Times New Roman" w:hAnsi="Times New Roman" w:cs="Times New Roman"/>
          <w:b/>
          <w:sz w:val="28"/>
          <w:szCs w:val="28"/>
        </w:rPr>
        <w:t>Робочий зошит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F0FBA">
        <w:rPr>
          <w:rFonts w:ascii="Times New Roman" w:hAnsi="Times New Roman" w:cs="Times New Roman"/>
          <w:i/>
          <w:sz w:val="28"/>
          <w:szCs w:val="28"/>
        </w:rPr>
        <w:t>Морзе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F0FBA">
        <w:rPr>
          <w:rFonts w:ascii="Times New Roman" w:hAnsi="Times New Roman" w:cs="Times New Roman"/>
          <w:i/>
          <w:sz w:val="28"/>
          <w:szCs w:val="28"/>
        </w:rPr>
        <w:t xml:space="preserve">Н. В.  </w:t>
      </w:r>
      <w:r w:rsidRPr="00873005">
        <w:rPr>
          <w:rFonts w:ascii="Times New Roman" w:hAnsi="Times New Roman" w:cs="Times New Roman"/>
          <w:i/>
          <w:sz w:val="28"/>
          <w:szCs w:val="28"/>
        </w:rPr>
        <w:t xml:space="preserve">Ключі до інформатики. Інтегрований посібник для 3-го класу Нової української школи // Н. В. Морзе, О. В. Барна, В. П. </w:t>
      </w:r>
      <w:proofErr w:type="spellStart"/>
      <w:r w:rsidRPr="00873005">
        <w:rPr>
          <w:rFonts w:ascii="Times New Roman" w:hAnsi="Times New Roman" w:cs="Times New Roman"/>
          <w:i/>
          <w:sz w:val="28"/>
          <w:szCs w:val="28"/>
        </w:rPr>
        <w:t>Вембер</w:t>
      </w:r>
      <w:proofErr w:type="spellEnd"/>
      <w:r w:rsidRPr="00873005">
        <w:rPr>
          <w:rFonts w:ascii="Times New Roman" w:hAnsi="Times New Roman" w:cs="Times New Roman"/>
          <w:i/>
          <w:sz w:val="28"/>
          <w:szCs w:val="28"/>
        </w:rPr>
        <w:t>. — Київ : УОВЦ «Оріон», 2020. —64 с. : іл.</w:t>
      </w:r>
    </w:p>
    <w:tbl>
      <w:tblPr>
        <w:tblStyle w:val="a3"/>
        <w:tblW w:w="5000" w:type="pct"/>
        <w:tblLook w:val="0420" w:firstRow="1" w:lastRow="0" w:firstColumn="0" w:lastColumn="0" w:noHBand="0" w:noVBand="1"/>
      </w:tblPr>
      <w:tblGrid>
        <w:gridCol w:w="954"/>
        <w:gridCol w:w="827"/>
        <w:gridCol w:w="3833"/>
        <w:gridCol w:w="2407"/>
        <w:gridCol w:w="1834"/>
      </w:tblGrid>
      <w:tr w:rsidR="00873005" w:rsidRPr="00E65C2D" w:rsidTr="00873005">
        <w:trPr>
          <w:tblHeader/>
        </w:trPr>
        <w:tc>
          <w:tcPr>
            <w:tcW w:w="484" w:type="pct"/>
          </w:tcPr>
          <w:p w:rsidR="00873005" w:rsidRPr="00E65C2D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уроку</w:t>
            </w:r>
          </w:p>
        </w:tc>
        <w:tc>
          <w:tcPr>
            <w:tcW w:w="420" w:type="pct"/>
          </w:tcPr>
          <w:p w:rsidR="00873005" w:rsidRPr="00E65C2D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5C2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45" w:type="pct"/>
          </w:tcPr>
          <w:p w:rsidR="00873005" w:rsidRPr="00E65C2D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49A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уроку</w:t>
            </w:r>
          </w:p>
        </w:tc>
        <w:tc>
          <w:tcPr>
            <w:tcW w:w="1221" w:type="pct"/>
          </w:tcPr>
          <w:p w:rsidR="00873005" w:rsidRPr="00B2049A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49A">
              <w:rPr>
                <w:rFonts w:ascii="Times New Roman" w:hAnsi="Times New Roman" w:cs="Times New Roman"/>
                <w:b/>
                <w:sz w:val="28"/>
                <w:szCs w:val="28"/>
              </w:rPr>
              <w:t>Нові терміни</w:t>
            </w:r>
          </w:p>
          <w:p w:rsidR="00873005" w:rsidRPr="00E65C2D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0" w:type="pct"/>
          </w:tcPr>
          <w:p w:rsidR="00873005" w:rsidRPr="00E65C2D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Сторінки підручників, примітка</w:t>
            </w:r>
          </w:p>
        </w:tc>
      </w:tr>
      <w:tr w:rsidR="00873005" w:rsidRPr="00E65C2D" w:rsidTr="00873005">
        <w:tc>
          <w:tcPr>
            <w:tcW w:w="5000" w:type="pct"/>
            <w:gridSpan w:val="5"/>
          </w:tcPr>
          <w:p w:rsidR="00873005" w:rsidRDefault="00873005" w:rsidP="008730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Інформація. Пристрої для роботи з інформацією</w:t>
            </w:r>
          </w:p>
        </w:tc>
      </w:tr>
      <w:tr w:rsidR="00873005" w:rsidRPr="002D4C14" w:rsidTr="00873005">
        <w:tc>
          <w:tcPr>
            <w:tcW w:w="484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0" w:type="pct"/>
          </w:tcPr>
          <w:p w:rsidR="00873005" w:rsidRPr="00E65C2D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5" w:type="pct"/>
          </w:tcPr>
          <w:p w:rsidR="00873005" w:rsidRPr="00B2049A" w:rsidRDefault="00873005" w:rsidP="008730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2DB">
              <w:rPr>
                <w:rFonts w:ascii="Times New Roman" w:hAnsi="Times New Roman" w:cs="Times New Roman"/>
                <w:sz w:val="28"/>
                <w:szCs w:val="28"/>
              </w:rPr>
              <w:t>Роль інформації в житті людини.</w:t>
            </w:r>
          </w:p>
        </w:tc>
        <w:tc>
          <w:tcPr>
            <w:tcW w:w="1221" w:type="pct"/>
          </w:tcPr>
          <w:p w:rsidR="00873005" w:rsidRPr="002D4C14" w:rsidRDefault="00873005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C14">
              <w:rPr>
                <w:rFonts w:ascii="Times New Roman" w:hAnsi="Times New Roman" w:cs="Times New Roman"/>
                <w:sz w:val="28"/>
                <w:szCs w:val="28"/>
              </w:rPr>
              <w:t>винахідник</w:t>
            </w:r>
          </w:p>
        </w:tc>
        <w:tc>
          <w:tcPr>
            <w:tcW w:w="930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 2</w:t>
            </w:r>
          </w:p>
          <w:p w:rsidR="00873005" w:rsidRPr="002D4C14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C. 5-9</w:t>
            </w:r>
          </w:p>
        </w:tc>
      </w:tr>
      <w:tr w:rsidR="00873005" w:rsidTr="00873005">
        <w:tc>
          <w:tcPr>
            <w:tcW w:w="484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0" w:type="pct"/>
          </w:tcPr>
          <w:p w:rsidR="00873005" w:rsidRPr="00E65C2D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5" w:type="pct"/>
          </w:tcPr>
          <w:p w:rsidR="00873005" w:rsidRPr="000A72DB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Способи подання повідомлень.</w:t>
            </w:r>
            <w:r w:rsidRPr="00826331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</w:t>
            </w:r>
            <w:r w:rsidRPr="000A72DB">
              <w:rPr>
                <w:rFonts w:ascii="Times New Roman" w:hAnsi="Times New Roman"/>
                <w:sz w:val="28"/>
                <w:szCs w:val="28"/>
              </w:rPr>
              <w:t>Джерело інформації.</w:t>
            </w:r>
          </w:p>
        </w:tc>
        <w:tc>
          <w:tcPr>
            <w:tcW w:w="1221" w:type="pct"/>
          </w:tcPr>
          <w:p w:rsidR="00873005" w:rsidRPr="002D4C14" w:rsidRDefault="00873005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C14">
              <w:rPr>
                <w:rFonts w:ascii="Times New Roman" w:hAnsi="Times New Roman" w:cs="Times New Roman"/>
                <w:sz w:val="28"/>
                <w:szCs w:val="28"/>
              </w:rPr>
              <w:t xml:space="preserve">комбіноване повідомлення, </w:t>
            </w:r>
          </w:p>
          <w:p w:rsidR="00873005" w:rsidRPr="002D4C14" w:rsidRDefault="00873005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C14">
              <w:rPr>
                <w:rFonts w:ascii="Times New Roman" w:hAnsi="Times New Roman" w:cs="Times New Roman"/>
                <w:sz w:val="28"/>
                <w:szCs w:val="28"/>
              </w:rPr>
              <w:t>джерело інформації</w:t>
            </w:r>
          </w:p>
        </w:tc>
        <w:tc>
          <w:tcPr>
            <w:tcW w:w="930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 2</w:t>
            </w:r>
          </w:p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 10-13</w:t>
            </w:r>
          </w:p>
        </w:tc>
      </w:tr>
      <w:tr w:rsidR="00873005" w:rsidTr="00873005">
        <w:tc>
          <w:tcPr>
            <w:tcW w:w="484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0" w:type="pct"/>
          </w:tcPr>
          <w:p w:rsidR="00873005" w:rsidRPr="00E65C2D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5" w:type="pct"/>
          </w:tcPr>
          <w:p w:rsidR="00873005" w:rsidRDefault="00873005" w:rsidP="008730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6331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Носії </w:t>
            </w:r>
            <w:r>
              <w:rPr>
                <w:rFonts w:ascii="Times New Roman" w:hAnsi="Times New Roman"/>
                <w:sz w:val="28"/>
                <w:szCs w:val="28"/>
              </w:rPr>
              <w:t>інформації</w:t>
            </w:r>
            <w:r w:rsidRPr="0082633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73005" w:rsidRDefault="00873005" w:rsidP="00873005">
            <w:pPr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175954">
              <w:rPr>
                <w:rFonts w:ascii="Times New Roman" w:hAnsi="Times New Roman"/>
                <w:sz w:val="28"/>
                <w:szCs w:val="28"/>
              </w:rPr>
              <w:t>Символи, кодування і декодування.</w:t>
            </w:r>
          </w:p>
        </w:tc>
        <w:tc>
          <w:tcPr>
            <w:tcW w:w="1221" w:type="pct"/>
          </w:tcPr>
          <w:p w:rsidR="00873005" w:rsidRPr="002D4C14" w:rsidRDefault="00873005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C14">
              <w:rPr>
                <w:rFonts w:ascii="Times New Roman" w:hAnsi="Times New Roman" w:cs="Times New Roman"/>
                <w:sz w:val="28"/>
                <w:szCs w:val="28"/>
              </w:rPr>
              <w:t xml:space="preserve">носій інформації, код, </w:t>
            </w:r>
            <w:proofErr w:type="spellStart"/>
            <w:r w:rsidRPr="002D4C14">
              <w:rPr>
                <w:rFonts w:ascii="Times New Roman" w:hAnsi="Times New Roman" w:cs="Times New Roman"/>
                <w:sz w:val="28"/>
                <w:szCs w:val="28"/>
              </w:rPr>
              <w:t>штрихкод</w:t>
            </w:r>
            <w:proofErr w:type="spellEnd"/>
            <w:r w:rsidRPr="002D4C1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73005" w:rsidRPr="002D4C14" w:rsidRDefault="00873005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C14">
              <w:rPr>
                <w:rFonts w:ascii="Times New Roman" w:hAnsi="Times New Roman" w:cs="Times New Roman"/>
                <w:sz w:val="28"/>
                <w:szCs w:val="28"/>
              </w:rPr>
              <w:t xml:space="preserve">QR-код, кодування, декодування, </w:t>
            </w:r>
          </w:p>
          <w:p w:rsidR="00873005" w:rsidRPr="002D4C14" w:rsidRDefault="00873005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4C14">
              <w:rPr>
                <w:rFonts w:ascii="Times New Roman" w:hAnsi="Times New Roman" w:cs="Times New Roman"/>
                <w:sz w:val="28"/>
                <w:szCs w:val="28"/>
              </w:rPr>
              <w:t>флешнакопичувач</w:t>
            </w:r>
            <w:proofErr w:type="spellEnd"/>
          </w:p>
        </w:tc>
        <w:tc>
          <w:tcPr>
            <w:tcW w:w="930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 2</w:t>
            </w:r>
          </w:p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 14-18</w:t>
            </w:r>
          </w:p>
        </w:tc>
      </w:tr>
      <w:tr w:rsidR="00873005" w:rsidTr="00873005">
        <w:tc>
          <w:tcPr>
            <w:tcW w:w="484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0" w:type="pct"/>
          </w:tcPr>
          <w:p w:rsidR="00873005" w:rsidRPr="00E65C2D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5" w:type="pct"/>
          </w:tcPr>
          <w:p w:rsidR="00873005" w:rsidRPr="00826331" w:rsidRDefault="00873005" w:rsidP="00873005">
            <w:pPr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826331">
              <w:rPr>
                <w:rFonts w:ascii="Times New Roman" w:hAnsi="Times New Roman"/>
                <w:sz w:val="28"/>
                <w:szCs w:val="28"/>
                <w:highlight w:val="white"/>
              </w:rPr>
              <w:t>Історія виникнення пристроїв для роботи з інформацією.</w:t>
            </w:r>
          </w:p>
        </w:tc>
        <w:tc>
          <w:tcPr>
            <w:tcW w:w="1221" w:type="pct"/>
          </w:tcPr>
          <w:p w:rsidR="00873005" w:rsidRPr="002D4C14" w:rsidRDefault="00873005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C14">
              <w:rPr>
                <w:rFonts w:ascii="Times New Roman" w:hAnsi="Times New Roman" w:cs="Times New Roman"/>
                <w:sz w:val="28"/>
                <w:szCs w:val="28"/>
              </w:rPr>
              <w:t xml:space="preserve">абак, рахівниця, </w:t>
            </w:r>
          </w:p>
          <w:p w:rsidR="00873005" w:rsidRPr="002D4C14" w:rsidRDefault="00873005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C14">
              <w:rPr>
                <w:rFonts w:ascii="Times New Roman" w:hAnsi="Times New Roman" w:cs="Times New Roman"/>
                <w:sz w:val="28"/>
                <w:szCs w:val="28"/>
              </w:rPr>
              <w:t xml:space="preserve">електронно-обчислювальна </w:t>
            </w:r>
          </w:p>
          <w:p w:rsidR="00873005" w:rsidRPr="002D4C14" w:rsidRDefault="00873005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C14">
              <w:rPr>
                <w:rFonts w:ascii="Times New Roman" w:hAnsi="Times New Roman" w:cs="Times New Roman"/>
                <w:sz w:val="28"/>
                <w:szCs w:val="28"/>
              </w:rPr>
              <w:t xml:space="preserve">машина; персональний, </w:t>
            </w:r>
          </w:p>
          <w:p w:rsidR="00873005" w:rsidRPr="002D4C14" w:rsidRDefault="00873005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C14">
              <w:rPr>
                <w:rFonts w:ascii="Times New Roman" w:hAnsi="Times New Roman" w:cs="Times New Roman"/>
                <w:sz w:val="28"/>
                <w:szCs w:val="28"/>
              </w:rPr>
              <w:t xml:space="preserve">портативний, планшетний, </w:t>
            </w:r>
          </w:p>
          <w:p w:rsidR="00873005" w:rsidRPr="002D4C14" w:rsidRDefault="00873005" w:rsidP="00EE2F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4C14">
              <w:rPr>
                <w:rFonts w:ascii="Times New Roman" w:hAnsi="Times New Roman" w:cs="Times New Roman"/>
                <w:sz w:val="28"/>
                <w:szCs w:val="28"/>
              </w:rPr>
              <w:t>кишеньковий комп’ютери</w:t>
            </w:r>
          </w:p>
        </w:tc>
        <w:tc>
          <w:tcPr>
            <w:tcW w:w="930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 2</w:t>
            </w:r>
          </w:p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 19-23</w:t>
            </w:r>
          </w:p>
        </w:tc>
      </w:tr>
      <w:tr w:rsidR="00873005" w:rsidTr="00873005">
        <w:tc>
          <w:tcPr>
            <w:tcW w:w="484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420" w:type="pct"/>
          </w:tcPr>
          <w:p w:rsidR="00873005" w:rsidRPr="00E65C2D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5" w:type="pct"/>
          </w:tcPr>
          <w:p w:rsidR="00873005" w:rsidRPr="00F45A5E" w:rsidRDefault="00873005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F45A5E">
              <w:rPr>
                <w:rFonts w:ascii="Times New Roman" w:hAnsi="Times New Roman"/>
                <w:sz w:val="28"/>
                <w:szCs w:val="28"/>
              </w:rPr>
              <w:t>Пристрої введення та виведення</w:t>
            </w:r>
            <w:r>
              <w:rPr>
                <w:rFonts w:ascii="Times New Roman" w:hAnsi="Times New Roman"/>
                <w:sz w:val="28"/>
                <w:szCs w:val="28"/>
              </w:rPr>
              <w:t>, передавання та зберігання</w:t>
            </w:r>
            <w:r w:rsidRPr="00F45A5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73005" w:rsidRPr="00826331" w:rsidRDefault="00873005" w:rsidP="00EE2FC8">
            <w:pPr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F45A5E">
              <w:rPr>
                <w:rFonts w:ascii="Times New Roman" w:hAnsi="Times New Roman"/>
                <w:sz w:val="28"/>
                <w:szCs w:val="28"/>
              </w:rPr>
              <w:t>інформації.</w:t>
            </w:r>
          </w:p>
        </w:tc>
        <w:tc>
          <w:tcPr>
            <w:tcW w:w="1221" w:type="pct"/>
          </w:tcPr>
          <w:p w:rsidR="00873005" w:rsidRPr="002D4C14" w:rsidRDefault="00873005" w:rsidP="00EE2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C14">
              <w:rPr>
                <w:rFonts w:ascii="Times New Roman" w:hAnsi="Times New Roman" w:cs="Times New Roman"/>
                <w:sz w:val="28"/>
                <w:szCs w:val="28"/>
              </w:rPr>
              <w:t xml:space="preserve">пристрої введення, </w:t>
            </w:r>
          </w:p>
          <w:p w:rsidR="00873005" w:rsidRPr="002D4C14" w:rsidRDefault="00873005" w:rsidP="00EE2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C14">
              <w:rPr>
                <w:rFonts w:ascii="Times New Roman" w:hAnsi="Times New Roman" w:cs="Times New Roman"/>
                <w:sz w:val="28"/>
                <w:szCs w:val="28"/>
              </w:rPr>
              <w:t xml:space="preserve">виведення, зберігання, </w:t>
            </w:r>
          </w:p>
          <w:p w:rsidR="00873005" w:rsidRPr="002D4C14" w:rsidRDefault="00873005" w:rsidP="00EE2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C14">
              <w:rPr>
                <w:rFonts w:ascii="Times New Roman" w:hAnsi="Times New Roman" w:cs="Times New Roman"/>
                <w:sz w:val="28"/>
                <w:szCs w:val="28"/>
              </w:rPr>
              <w:t xml:space="preserve">опрацювання інформації; </w:t>
            </w:r>
          </w:p>
          <w:p w:rsidR="00873005" w:rsidRPr="002D4C14" w:rsidRDefault="00873005" w:rsidP="00EE2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C14">
              <w:rPr>
                <w:rFonts w:ascii="Times New Roman" w:hAnsi="Times New Roman" w:cs="Times New Roman"/>
                <w:sz w:val="28"/>
                <w:szCs w:val="28"/>
              </w:rPr>
              <w:t>жорсткий магнітний диск</w:t>
            </w:r>
          </w:p>
        </w:tc>
        <w:tc>
          <w:tcPr>
            <w:tcW w:w="930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 2</w:t>
            </w:r>
          </w:p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 24-28</w:t>
            </w:r>
          </w:p>
        </w:tc>
      </w:tr>
      <w:tr w:rsidR="00873005" w:rsidTr="00873005">
        <w:tc>
          <w:tcPr>
            <w:tcW w:w="484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20" w:type="pct"/>
          </w:tcPr>
          <w:p w:rsidR="00873005" w:rsidRPr="00E65C2D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5" w:type="pct"/>
          </w:tcPr>
          <w:p w:rsidR="00873005" w:rsidRPr="00F45A5E" w:rsidRDefault="00873005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F45A5E">
              <w:rPr>
                <w:rFonts w:ascii="Times New Roman" w:hAnsi="Times New Roman"/>
                <w:sz w:val="28"/>
                <w:szCs w:val="28"/>
              </w:rPr>
              <w:t>Структурування інформації.</w:t>
            </w:r>
          </w:p>
        </w:tc>
        <w:tc>
          <w:tcPr>
            <w:tcW w:w="1221" w:type="pct"/>
          </w:tcPr>
          <w:p w:rsidR="00873005" w:rsidRPr="002D4C14" w:rsidRDefault="00873005" w:rsidP="00EE2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C14">
              <w:rPr>
                <w:rFonts w:ascii="Times New Roman" w:hAnsi="Times New Roman" w:cs="Times New Roman"/>
                <w:sz w:val="28"/>
                <w:szCs w:val="28"/>
              </w:rPr>
              <w:t xml:space="preserve">файл, папка, вкладена папка, </w:t>
            </w:r>
          </w:p>
          <w:p w:rsidR="00873005" w:rsidRPr="002D4C14" w:rsidRDefault="00873005" w:rsidP="00EE2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C14">
              <w:rPr>
                <w:rFonts w:ascii="Times New Roman" w:hAnsi="Times New Roman" w:cs="Times New Roman"/>
                <w:sz w:val="28"/>
                <w:szCs w:val="28"/>
              </w:rPr>
              <w:t>контекстне меню</w:t>
            </w:r>
          </w:p>
        </w:tc>
        <w:tc>
          <w:tcPr>
            <w:tcW w:w="930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 2</w:t>
            </w:r>
          </w:p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 29-32</w:t>
            </w:r>
          </w:p>
        </w:tc>
      </w:tr>
      <w:tr w:rsidR="00873005" w:rsidTr="00873005">
        <w:tc>
          <w:tcPr>
            <w:tcW w:w="484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20" w:type="pct"/>
          </w:tcPr>
          <w:p w:rsidR="00873005" w:rsidRPr="00E65C2D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5" w:type="pct"/>
          </w:tcPr>
          <w:p w:rsidR="00873005" w:rsidRPr="00F45A5E" w:rsidRDefault="00873005" w:rsidP="00EE2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Поняття про мережу «Інтернет»</w:t>
            </w:r>
            <w:r w:rsidRPr="00F45A5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45A5E">
              <w:rPr>
                <w:rFonts w:ascii="Times New Roman" w:hAnsi="Times New Roman"/>
                <w:sz w:val="28"/>
                <w:szCs w:val="28"/>
              </w:rPr>
              <w:t>веб-сторінк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spellEnd"/>
            <w:r w:rsidRPr="00F45A5E">
              <w:rPr>
                <w:rFonts w:ascii="Times New Roman" w:hAnsi="Times New Roman"/>
                <w:sz w:val="28"/>
                <w:szCs w:val="28"/>
              </w:rPr>
              <w:t xml:space="preserve">, веб-сайт, </w:t>
            </w:r>
          </w:p>
          <w:p w:rsidR="00873005" w:rsidRPr="00F45A5E" w:rsidRDefault="00873005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F45A5E">
              <w:rPr>
                <w:rFonts w:ascii="Times New Roman" w:hAnsi="Times New Roman"/>
                <w:sz w:val="28"/>
                <w:szCs w:val="28"/>
              </w:rPr>
              <w:t>гіперпосилання.</w:t>
            </w:r>
          </w:p>
        </w:tc>
        <w:tc>
          <w:tcPr>
            <w:tcW w:w="1221" w:type="pct"/>
          </w:tcPr>
          <w:p w:rsidR="00873005" w:rsidRPr="002D4C14" w:rsidRDefault="00873005" w:rsidP="00EE2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C14">
              <w:rPr>
                <w:rFonts w:ascii="Times New Roman" w:hAnsi="Times New Roman" w:cs="Times New Roman"/>
                <w:sz w:val="28"/>
                <w:szCs w:val="28"/>
              </w:rPr>
              <w:t xml:space="preserve">комп’ютерна мережа, </w:t>
            </w:r>
          </w:p>
          <w:p w:rsidR="00873005" w:rsidRPr="002D4C14" w:rsidRDefault="00873005" w:rsidP="00EE2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4C14">
              <w:rPr>
                <w:rFonts w:ascii="Times New Roman" w:hAnsi="Times New Roman" w:cs="Times New Roman"/>
                <w:sz w:val="28"/>
                <w:szCs w:val="28"/>
              </w:rPr>
              <w:t>інтернет</w:t>
            </w:r>
            <w:proofErr w:type="spellEnd"/>
            <w:r w:rsidRPr="002D4C14">
              <w:rPr>
                <w:rFonts w:ascii="Times New Roman" w:hAnsi="Times New Roman" w:cs="Times New Roman"/>
                <w:sz w:val="28"/>
                <w:szCs w:val="28"/>
              </w:rPr>
              <w:t xml:space="preserve">, сайт, </w:t>
            </w:r>
            <w:proofErr w:type="spellStart"/>
            <w:r w:rsidRPr="002D4C14">
              <w:rPr>
                <w:rFonts w:ascii="Times New Roman" w:hAnsi="Times New Roman" w:cs="Times New Roman"/>
                <w:sz w:val="28"/>
                <w:szCs w:val="28"/>
              </w:rPr>
              <w:t>вебсторінка</w:t>
            </w:r>
            <w:proofErr w:type="spellEnd"/>
            <w:r w:rsidRPr="002D4C1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73005" w:rsidRPr="002D4C14" w:rsidRDefault="00873005" w:rsidP="00EE2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C14">
              <w:rPr>
                <w:rFonts w:ascii="Times New Roman" w:hAnsi="Times New Roman" w:cs="Times New Roman"/>
                <w:sz w:val="28"/>
                <w:szCs w:val="28"/>
              </w:rPr>
              <w:t>гіперпосилання</w:t>
            </w:r>
          </w:p>
        </w:tc>
        <w:tc>
          <w:tcPr>
            <w:tcW w:w="930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 2</w:t>
            </w:r>
          </w:p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 33-37</w:t>
            </w:r>
          </w:p>
        </w:tc>
      </w:tr>
      <w:tr w:rsidR="00873005" w:rsidTr="00873005">
        <w:tc>
          <w:tcPr>
            <w:tcW w:w="484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20" w:type="pct"/>
          </w:tcPr>
          <w:p w:rsidR="00873005" w:rsidRPr="00E65C2D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5" w:type="pct"/>
          </w:tcPr>
          <w:p w:rsidR="00873005" w:rsidRDefault="00873005" w:rsidP="00EE2F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Програма-браузер. Закладки у браузері</w:t>
            </w:r>
          </w:p>
        </w:tc>
        <w:tc>
          <w:tcPr>
            <w:tcW w:w="1221" w:type="pct"/>
          </w:tcPr>
          <w:p w:rsidR="00873005" w:rsidRPr="002D4C14" w:rsidRDefault="00873005" w:rsidP="00EE2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C14">
              <w:rPr>
                <w:rFonts w:ascii="Times New Roman" w:hAnsi="Times New Roman" w:cs="Times New Roman"/>
                <w:sz w:val="28"/>
                <w:szCs w:val="28"/>
              </w:rPr>
              <w:t xml:space="preserve">браузер, рядок адреси, </w:t>
            </w:r>
          </w:p>
          <w:p w:rsidR="00873005" w:rsidRPr="002D4C14" w:rsidRDefault="00873005" w:rsidP="00EE2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C14">
              <w:rPr>
                <w:rFonts w:ascii="Times New Roman" w:hAnsi="Times New Roman" w:cs="Times New Roman"/>
                <w:sz w:val="28"/>
                <w:szCs w:val="28"/>
              </w:rPr>
              <w:t>закладка у браузері</w:t>
            </w:r>
          </w:p>
        </w:tc>
        <w:tc>
          <w:tcPr>
            <w:tcW w:w="930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 2</w:t>
            </w:r>
          </w:p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 38-42</w:t>
            </w:r>
          </w:p>
        </w:tc>
      </w:tr>
      <w:tr w:rsidR="00873005" w:rsidRPr="00185C24" w:rsidTr="00873005">
        <w:tc>
          <w:tcPr>
            <w:tcW w:w="484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0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pct"/>
          </w:tcPr>
          <w:p w:rsidR="00873005" w:rsidRPr="00185C24" w:rsidRDefault="00873005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185C24">
              <w:rPr>
                <w:rFonts w:ascii="Times New Roman" w:hAnsi="Times New Roman"/>
                <w:sz w:val="28"/>
                <w:szCs w:val="28"/>
              </w:rPr>
              <w:t>Пошук інформації в Інтернеті. Достовірна інформація</w:t>
            </w:r>
            <w:r w:rsidRPr="00185C24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Авторське право. Безпечна робота в Інтернеті</w:t>
            </w:r>
          </w:p>
        </w:tc>
        <w:tc>
          <w:tcPr>
            <w:tcW w:w="1221" w:type="pct"/>
          </w:tcPr>
          <w:p w:rsidR="00873005" w:rsidRPr="00185C24" w:rsidRDefault="00873005" w:rsidP="00EE2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 xml:space="preserve">пошукова система, </w:t>
            </w:r>
          </w:p>
          <w:p w:rsidR="00873005" w:rsidRPr="00185C24" w:rsidRDefault="00873005" w:rsidP="00EE2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 xml:space="preserve">достовірна інформація, </w:t>
            </w:r>
          </w:p>
          <w:p w:rsidR="00873005" w:rsidRPr="00185C24" w:rsidRDefault="00873005" w:rsidP="00EE2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авторське право</w:t>
            </w:r>
          </w:p>
        </w:tc>
        <w:tc>
          <w:tcPr>
            <w:tcW w:w="930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 2</w:t>
            </w:r>
          </w:p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 xml:space="preserve"> 43-47</w:t>
            </w:r>
          </w:p>
        </w:tc>
      </w:tr>
      <w:tr w:rsidR="00873005" w:rsidRPr="00185C24" w:rsidTr="00873005">
        <w:tc>
          <w:tcPr>
            <w:tcW w:w="484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0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pct"/>
          </w:tcPr>
          <w:p w:rsidR="00873005" w:rsidRPr="00873005" w:rsidRDefault="00873005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873005">
              <w:rPr>
                <w:rFonts w:ascii="Times New Roman" w:hAnsi="Times New Roman"/>
                <w:sz w:val="28"/>
                <w:szCs w:val="28"/>
              </w:rPr>
              <w:t>Види об'єктів: текстові, графічні.</w:t>
            </w:r>
          </w:p>
          <w:p w:rsidR="00873005" w:rsidRPr="00873005" w:rsidRDefault="00873005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873005">
              <w:rPr>
                <w:rFonts w:ascii="Times New Roman" w:hAnsi="Times New Roman"/>
                <w:sz w:val="28"/>
                <w:szCs w:val="28"/>
              </w:rPr>
              <w:t xml:space="preserve">Середовища для читання текстів. Закладки </w:t>
            </w:r>
          </w:p>
          <w:p w:rsidR="00873005" w:rsidRPr="00873005" w:rsidRDefault="00873005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873005">
              <w:rPr>
                <w:rFonts w:ascii="Times New Roman" w:hAnsi="Times New Roman"/>
                <w:sz w:val="28"/>
                <w:szCs w:val="28"/>
              </w:rPr>
              <w:t>в тексті, цитати тощо.</w:t>
            </w:r>
          </w:p>
        </w:tc>
        <w:tc>
          <w:tcPr>
            <w:tcW w:w="1221" w:type="pct"/>
          </w:tcPr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 xml:space="preserve">текстовий документ, </w:t>
            </w:r>
          </w:p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зміст, закладка, цитата</w:t>
            </w:r>
          </w:p>
        </w:tc>
        <w:tc>
          <w:tcPr>
            <w:tcW w:w="930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 2</w:t>
            </w:r>
          </w:p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 xml:space="preserve"> 49-53</w:t>
            </w:r>
          </w:p>
        </w:tc>
      </w:tr>
      <w:tr w:rsidR="00873005" w:rsidRPr="00185C24" w:rsidTr="00873005">
        <w:tc>
          <w:tcPr>
            <w:tcW w:w="484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420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pct"/>
          </w:tcPr>
          <w:p w:rsidR="00873005" w:rsidRPr="00873005" w:rsidRDefault="00873005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873005">
              <w:rPr>
                <w:rFonts w:ascii="Times New Roman" w:hAnsi="Times New Roman"/>
                <w:sz w:val="28"/>
                <w:szCs w:val="28"/>
                <w:highlight w:val="white"/>
              </w:rPr>
              <w:t>Віртуальні бібліотеки, довідники, енциклопедії, словники.</w:t>
            </w:r>
          </w:p>
        </w:tc>
        <w:tc>
          <w:tcPr>
            <w:tcW w:w="1221" w:type="pct"/>
          </w:tcPr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 xml:space="preserve">віртуальна бібліотека, </w:t>
            </w:r>
            <w:proofErr w:type="spellStart"/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185C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 xml:space="preserve">портал, </w:t>
            </w:r>
            <w:proofErr w:type="spellStart"/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інтернет-енциклопедія</w:t>
            </w:r>
            <w:proofErr w:type="spellEnd"/>
            <w:r w:rsidRPr="00185C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 xml:space="preserve">навчання </w:t>
            </w:r>
            <w:proofErr w:type="spellStart"/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930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 2</w:t>
            </w:r>
          </w:p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 xml:space="preserve"> 54-57</w:t>
            </w:r>
          </w:p>
        </w:tc>
      </w:tr>
      <w:tr w:rsidR="00873005" w:rsidRPr="00185C24" w:rsidTr="00873005">
        <w:tc>
          <w:tcPr>
            <w:tcW w:w="5000" w:type="pct"/>
            <w:gridSpan w:val="5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Тексти</w:t>
            </w:r>
          </w:p>
        </w:tc>
      </w:tr>
      <w:tr w:rsidR="00873005" w:rsidRPr="00185C24" w:rsidTr="00873005">
        <w:tc>
          <w:tcPr>
            <w:tcW w:w="484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420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pct"/>
          </w:tcPr>
          <w:p w:rsidR="00873005" w:rsidRPr="00873005" w:rsidRDefault="00873005" w:rsidP="00EE2FC8">
            <w:pPr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873005">
              <w:rPr>
                <w:rFonts w:ascii="Times New Roman" w:hAnsi="Times New Roman"/>
                <w:sz w:val="28"/>
                <w:szCs w:val="28"/>
              </w:rPr>
              <w:t>Текстові редактори.</w:t>
            </w:r>
          </w:p>
        </w:tc>
        <w:tc>
          <w:tcPr>
            <w:tcW w:w="1221" w:type="pct"/>
          </w:tcPr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текстовий редактор</w:t>
            </w:r>
          </w:p>
        </w:tc>
        <w:tc>
          <w:tcPr>
            <w:tcW w:w="930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 2</w:t>
            </w:r>
          </w:p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 xml:space="preserve"> 58-62</w:t>
            </w:r>
          </w:p>
        </w:tc>
      </w:tr>
      <w:tr w:rsidR="00873005" w:rsidRPr="00185C24" w:rsidTr="00873005">
        <w:tc>
          <w:tcPr>
            <w:tcW w:w="484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420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pct"/>
          </w:tcPr>
          <w:p w:rsidR="00873005" w:rsidRPr="00873005" w:rsidRDefault="00873005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873005">
              <w:rPr>
                <w:rFonts w:ascii="Times New Roman" w:hAnsi="Times New Roman"/>
                <w:sz w:val="28"/>
                <w:szCs w:val="28"/>
              </w:rPr>
              <w:t>Введення тексту.</w:t>
            </w:r>
          </w:p>
          <w:p w:rsidR="00873005" w:rsidRPr="00873005" w:rsidRDefault="00873005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873005">
              <w:rPr>
                <w:rFonts w:ascii="Times New Roman" w:hAnsi="Times New Roman"/>
                <w:sz w:val="28"/>
                <w:szCs w:val="28"/>
              </w:rPr>
              <w:t>Правила введення та редагування тексту</w:t>
            </w:r>
          </w:p>
        </w:tc>
        <w:tc>
          <w:tcPr>
            <w:tcW w:w="1221" w:type="pct"/>
          </w:tcPr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 xml:space="preserve">символ, мовна панель, </w:t>
            </w:r>
          </w:p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 xml:space="preserve">редагування </w:t>
            </w:r>
            <w:r w:rsidRPr="00185C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тексту, </w:t>
            </w:r>
          </w:p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текстовий курсор</w:t>
            </w:r>
          </w:p>
        </w:tc>
        <w:tc>
          <w:tcPr>
            <w:tcW w:w="930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Ч. 2</w:t>
            </w:r>
          </w:p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 xml:space="preserve"> 63-68</w:t>
            </w:r>
          </w:p>
        </w:tc>
      </w:tr>
      <w:tr w:rsidR="00873005" w:rsidRPr="00185C24" w:rsidTr="00873005">
        <w:tc>
          <w:tcPr>
            <w:tcW w:w="484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14</w:t>
            </w:r>
          </w:p>
        </w:tc>
        <w:tc>
          <w:tcPr>
            <w:tcW w:w="420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pct"/>
          </w:tcPr>
          <w:p w:rsidR="00873005" w:rsidRPr="00873005" w:rsidRDefault="00873005" w:rsidP="00EE2FC8">
            <w:pPr>
              <w:rPr>
                <w:rFonts w:ascii="Times New Roman" w:hAnsi="Times New Roman"/>
                <w:sz w:val="28"/>
                <w:szCs w:val="28"/>
              </w:rPr>
            </w:pPr>
            <w:r w:rsidRPr="00873005">
              <w:rPr>
                <w:rFonts w:ascii="Times New Roman" w:hAnsi="Times New Roman"/>
                <w:sz w:val="28"/>
                <w:szCs w:val="28"/>
                <w:highlight w:val="white"/>
              </w:rPr>
              <w:t>Основні команди редагування: вирізати, копіювати, вставити, видалити.</w:t>
            </w:r>
          </w:p>
        </w:tc>
        <w:tc>
          <w:tcPr>
            <w:tcW w:w="1221" w:type="pct"/>
          </w:tcPr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текстовий фрагмент</w:t>
            </w:r>
          </w:p>
        </w:tc>
        <w:tc>
          <w:tcPr>
            <w:tcW w:w="930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 2</w:t>
            </w:r>
          </w:p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 xml:space="preserve"> 69-73</w:t>
            </w:r>
          </w:p>
        </w:tc>
      </w:tr>
      <w:tr w:rsidR="00873005" w:rsidRPr="00185C24" w:rsidTr="00873005">
        <w:tc>
          <w:tcPr>
            <w:tcW w:w="484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420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pct"/>
          </w:tcPr>
          <w:p w:rsidR="00873005" w:rsidRPr="00873005" w:rsidRDefault="00873005" w:rsidP="00EE2FC8">
            <w:pPr>
              <w:widowControl w:val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73005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Інформаційний об’єкт</w:t>
            </w:r>
            <w:r w:rsidRPr="0087300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. </w:t>
            </w:r>
            <w:r w:rsidRPr="00873005">
              <w:rPr>
                <w:rFonts w:ascii="Times New Roman" w:hAnsi="Times New Roman"/>
                <w:bCs/>
                <w:sz w:val="28"/>
                <w:szCs w:val="28"/>
              </w:rPr>
              <w:t xml:space="preserve">Властивості об'єкта. </w:t>
            </w:r>
            <w:r w:rsidRPr="0087300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Створення моделі об’єкта за заданими властивостями.</w:t>
            </w:r>
          </w:p>
          <w:p w:rsidR="00873005" w:rsidRPr="00873005" w:rsidRDefault="00873005" w:rsidP="00EE2FC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73005">
              <w:rPr>
                <w:rFonts w:ascii="Times New Roman" w:hAnsi="Times New Roman"/>
                <w:sz w:val="28"/>
                <w:szCs w:val="28"/>
              </w:rPr>
              <w:t xml:space="preserve"> Зміна значень властивостей об’єкта (колір </w:t>
            </w:r>
          </w:p>
          <w:p w:rsidR="00873005" w:rsidRPr="00873005" w:rsidRDefault="00873005" w:rsidP="00EE2FC8">
            <w:pPr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873005">
              <w:rPr>
                <w:rFonts w:ascii="Times New Roman" w:hAnsi="Times New Roman"/>
                <w:sz w:val="28"/>
                <w:szCs w:val="28"/>
              </w:rPr>
              <w:t>тексту, шрифт, накреслення)</w:t>
            </w:r>
          </w:p>
        </w:tc>
        <w:tc>
          <w:tcPr>
            <w:tcW w:w="1221" w:type="pct"/>
          </w:tcPr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нформаційний</w:t>
            </w:r>
            <w:proofErr w:type="spellEnd"/>
            <w:r w:rsidRPr="00185C24">
              <w:rPr>
                <w:rFonts w:ascii="Times New Roman" w:hAnsi="Times New Roman" w:cs="Times New Roman"/>
                <w:sz w:val="28"/>
                <w:szCs w:val="28"/>
              </w:rPr>
              <w:t xml:space="preserve"> об’єкт, </w:t>
            </w:r>
          </w:p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 xml:space="preserve">форматування, вирівнювання, </w:t>
            </w:r>
          </w:p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маркер відступу</w:t>
            </w:r>
          </w:p>
        </w:tc>
        <w:tc>
          <w:tcPr>
            <w:tcW w:w="930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 2</w:t>
            </w:r>
          </w:p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 xml:space="preserve"> 74-79</w:t>
            </w:r>
          </w:p>
        </w:tc>
      </w:tr>
      <w:tr w:rsidR="00873005" w:rsidRPr="00185C24" w:rsidTr="00873005">
        <w:tc>
          <w:tcPr>
            <w:tcW w:w="484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</w:p>
        </w:tc>
        <w:tc>
          <w:tcPr>
            <w:tcW w:w="420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pct"/>
          </w:tcPr>
          <w:p w:rsidR="00873005" w:rsidRPr="00873005" w:rsidRDefault="00873005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73005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Доповнення текстів зображеннями</w:t>
            </w:r>
          </w:p>
        </w:tc>
        <w:tc>
          <w:tcPr>
            <w:tcW w:w="1221" w:type="pct"/>
          </w:tcPr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 2</w:t>
            </w:r>
          </w:p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 xml:space="preserve"> 80-84</w:t>
            </w:r>
          </w:p>
        </w:tc>
      </w:tr>
      <w:tr w:rsidR="00873005" w:rsidRPr="00185C24" w:rsidTr="00873005">
        <w:tc>
          <w:tcPr>
            <w:tcW w:w="5000" w:type="pct"/>
            <w:gridSpan w:val="5"/>
          </w:tcPr>
          <w:p w:rsidR="00873005" w:rsidRDefault="00873005" w:rsidP="008730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Алгоритми</w:t>
            </w:r>
          </w:p>
        </w:tc>
      </w:tr>
      <w:tr w:rsidR="00873005" w:rsidRPr="00185C24" w:rsidTr="00873005">
        <w:tc>
          <w:tcPr>
            <w:tcW w:w="484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0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pct"/>
          </w:tcPr>
          <w:p w:rsidR="00873005" w:rsidRPr="00873005" w:rsidRDefault="00873005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73005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План, інструкція, команди.</w:t>
            </w:r>
          </w:p>
        </w:tc>
        <w:tc>
          <w:tcPr>
            <w:tcW w:w="1221" w:type="pct"/>
          </w:tcPr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 xml:space="preserve">план дій, інструкція, </w:t>
            </w:r>
          </w:p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команда, виконавець</w:t>
            </w:r>
          </w:p>
        </w:tc>
        <w:tc>
          <w:tcPr>
            <w:tcW w:w="930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 2</w:t>
            </w:r>
          </w:p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С. 86-90</w:t>
            </w:r>
          </w:p>
        </w:tc>
      </w:tr>
      <w:tr w:rsidR="00873005" w:rsidRPr="00185C24" w:rsidTr="00873005">
        <w:tc>
          <w:tcPr>
            <w:tcW w:w="484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0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pct"/>
          </w:tcPr>
          <w:p w:rsidR="00873005" w:rsidRPr="00873005" w:rsidRDefault="00873005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73005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Алгоритми, способи </w:t>
            </w:r>
          </w:p>
          <w:p w:rsidR="00873005" w:rsidRPr="00873005" w:rsidRDefault="00873005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73005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подання алгоритму.</w:t>
            </w:r>
          </w:p>
        </w:tc>
        <w:tc>
          <w:tcPr>
            <w:tcW w:w="1221" w:type="pct"/>
          </w:tcPr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 xml:space="preserve">алгоритм, лінійний алгоритм, </w:t>
            </w:r>
          </w:p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 xml:space="preserve">середовище виконання </w:t>
            </w:r>
          </w:p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алгоритмів</w:t>
            </w:r>
          </w:p>
        </w:tc>
        <w:tc>
          <w:tcPr>
            <w:tcW w:w="930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 2</w:t>
            </w:r>
          </w:p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 xml:space="preserve"> 91-95</w:t>
            </w:r>
          </w:p>
        </w:tc>
      </w:tr>
      <w:tr w:rsidR="00873005" w:rsidRPr="00185C24" w:rsidTr="00873005">
        <w:tc>
          <w:tcPr>
            <w:tcW w:w="484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420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pct"/>
          </w:tcPr>
          <w:p w:rsidR="00873005" w:rsidRPr="00873005" w:rsidRDefault="00873005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73005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Знаходження та виправлення помилок у </w:t>
            </w:r>
          </w:p>
          <w:p w:rsidR="00873005" w:rsidRPr="00873005" w:rsidRDefault="00873005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73005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алгоритмах.</w:t>
            </w:r>
          </w:p>
        </w:tc>
        <w:tc>
          <w:tcPr>
            <w:tcW w:w="1221" w:type="pct"/>
          </w:tcPr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 2</w:t>
            </w:r>
          </w:p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 xml:space="preserve"> 96-100</w:t>
            </w:r>
          </w:p>
        </w:tc>
      </w:tr>
      <w:tr w:rsidR="00873005" w:rsidRPr="00185C24" w:rsidTr="00873005">
        <w:tc>
          <w:tcPr>
            <w:tcW w:w="484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420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pct"/>
          </w:tcPr>
          <w:p w:rsidR="00873005" w:rsidRPr="00873005" w:rsidRDefault="00873005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73005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Створення лінійних алгоритмів</w:t>
            </w:r>
          </w:p>
        </w:tc>
        <w:tc>
          <w:tcPr>
            <w:tcW w:w="1221" w:type="pct"/>
          </w:tcPr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 2</w:t>
            </w:r>
          </w:p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 xml:space="preserve"> 101-105</w:t>
            </w:r>
          </w:p>
        </w:tc>
      </w:tr>
      <w:tr w:rsidR="00873005" w:rsidRPr="00185C24" w:rsidTr="00873005">
        <w:tc>
          <w:tcPr>
            <w:tcW w:w="484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420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pct"/>
          </w:tcPr>
          <w:p w:rsidR="00873005" w:rsidRPr="00873005" w:rsidRDefault="00873005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73005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Створення зображень за власними </w:t>
            </w:r>
          </w:p>
          <w:p w:rsidR="00873005" w:rsidRPr="00873005" w:rsidRDefault="00873005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73005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алгоритмами.</w:t>
            </w:r>
          </w:p>
        </w:tc>
        <w:tc>
          <w:tcPr>
            <w:tcW w:w="1221" w:type="pct"/>
          </w:tcPr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 2</w:t>
            </w:r>
          </w:p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185C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106-106</w:t>
            </w:r>
          </w:p>
        </w:tc>
      </w:tr>
      <w:tr w:rsidR="00873005" w:rsidRPr="00185C24" w:rsidTr="00873005">
        <w:tc>
          <w:tcPr>
            <w:tcW w:w="484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420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pct"/>
          </w:tcPr>
          <w:p w:rsidR="00873005" w:rsidRPr="00873005" w:rsidRDefault="00873005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73005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Створення лінійних алгоритмів (рух об’єктів)</w:t>
            </w:r>
          </w:p>
        </w:tc>
        <w:tc>
          <w:tcPr>
            <w:tcW w:w="1221" w:type="pct"/>
          </w:tcPr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 2</w:t>
            </w:r>
          </w:p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185C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110-114                                   </w:t>
            </w:r>
          </w:p>
        </w:tc>
      </w:tr>
      <w:tr w:rsidR="00873005" w:rsidRPr="00185C24" w:rsidTr="00873005">
        <w:tc>
          <w:tcPr>
            <w:tcW w:w="484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420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pct"/>
          </w:tcPr>
          <w:p w:rsidR="00873005" w:rsidRPr="00873005" w:rsidRDefault="00873005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73005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Впорядкування об’єктів</w:t>
            </w:r>
          </w:p>
        </w:tc>
        <w:tc>
          <w:tcPr>
            <w:tcW w:w="1221" w:type="pct"/>
          </w:tcPr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 2</w:t>
            </w:r>
          </w:p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С. 115-118</w:t>
            </w:r>
          </w:p>
        </w:tc>
      </w:tr>
      <w:tr w:rsidR="00873005" w:rsidRPr="00185C24" w:rsidTr="00873005">
        <w:tc>
          <w:tcPr>
            <w:tcW w:w="484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420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pct"/>
          </w:tcPr>
          <w:p w:rsidR="00873005" w:rsidRPr="00873005" w:rsidRDefault="00873005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73005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Створення лінійних алгоритмів (робота зі звуком)</w:t>
            </w:r>
          </w:p>
        </w:tc>
        <w:tc>
          <w:tcPr>
            <w:tcW w:w="1221" w:type="pct"/>
          </w:tcPr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 2</w:t>
            </w:r>
          </w:p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С. 119-122  </w:t>
            </w:r>
          </w:p>
        </w:tc>
      </w:tr>
      <w:tr w:rsidR="00873005" w:rsidRPr="00185C24" w:rsidTr="00873005">
        <w:tc>
          <w:tcPr>
            <w:tcW w:w="484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420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pct"/>
          </w:tcPr>
          <w:p w:rsidR="00873005" w:rsidRPr="00873005" w:rsidRDefault="00873005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73005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Логічні висловлювання</w:t>
            </w:r>
          </w:p>
        </w:tc>
        <w:tc>
          <w:tcPr>
            <w:tcW w:w="1221" w:type="pct"/>
          </w:tcPr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 xml:space="preserve">висловлювання, </w:t>
            </w:r>
          </w:p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 xml:space="preserve">істинне, хибне висловлювання, </w:t>
            </w:r>
          </w:p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висловлювання з логічним </w:t>
            </w:r>
          </w:p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слідуванням</w:t>
            </w:r>
          </w:p>
        </w:tc>
        <w:tc>
          <w:tcPr>
            <w:tcW w:w="930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Ч. 2</w:t>
            </w:r>
          </w:p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185C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123-126</w:t>
            </w:r>
          </w:p>
        </w:tc>
      </w:tr>
      <w:tr w:rsidR="00873005" w:rsidRPr="00185C24" w:rsidTr="00873005">
        <w:tc>
          <w:tcPr>
            <w:tcW w:w="5000" w:type="pct"/>
            <w:gridSpan w:val="5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Презентації</w:t>
            </w:r>
          </w:p>
        </w:tc>
      </w:tr>
      <w:tr w:rsidR="00873005" w:rsidRPr="00185C24" w:rsidTr="00873005">
        <w:tc>
          <w:tcPr>
            <w:tcW w:w="484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420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pct"/>
          </w:tcPr>
          <w:p w:rsidR="00873005" w:rsidRPr="00873005" w:rsidRDefault="00873005" w:rsidP="00EE2FC8">
            <w:pPr>
              <w:widowControl w:val="0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873005">
              <w:rPr>
                <w:rFonts w:ascii="Times New Roman" w:hAnsi="Times New Roman"/>
                <w:sz w:val="28"/>
                <w:szCs w:val="28"/>
                <w:highlight w:val="white"/>
              </w:rPr>
              <w:t>Комп’ютерні  презентації.</w:t>
            </w:r>
          </w:p>
          <w:p w:rsidR="00873005" w:rsidRPr="00873005" w:rsidRDefault="00873005" w:rsidP="00EE2FC8">
            <w:pPr>
              <w:widowControl w:val="0"/>
              <w:rPr>
                <w:rStyle w:val="a4"/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73005">
              <w:rPr>
                <w:rFonts w:ascii="Times New Roman" w:hAnsi="Times New Roman"/>
                <w:sz w:val="28"/>
                <w:szCs w:val="28"/>
                <w:highlight w:val="white"/>
              </w:rPr>
              <w:t>Режим показу презентації</w:t>
            </w:r>
          </w:p>
        </w:tc>
        <w:tc>
          <w:tcPr>
            <w:tcW w:w="1221" w:type="pct"/>
          </w:tcPr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презентація, </w:t>
            </w:r>
          </w:p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 xml:space="preserve">комп’ютерна презентація, </w:t>
            </w:r>
          </w:p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слайд, редактор презентацій</w:t>
            </w:r>
          </w:p>
        </w:tc>
        <w:tc>
          <w:tcPr>
            <w:tcW w:w="930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 2</w:t>
            </w:r>
          </w:p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185C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128-132</w:t>
            </w:r>
          </w:p>
        </w:tc>
      </w:tr>
      <w:tr w:rsidR="00873005" w:rsidRPr="00185C24" w:rsidTr="00873005">
        <w:tc>
          <w:tcPr>
            <w:tcW w:w="484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420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pct"/>
          </w:tcPr>
          <w:p w:rsidR="00873005" w:rsidRPr="00873005" w:rsidRDefault="00873005" w:rsidP="00EE2FC8">
            <w:pPr>
              <w:widowControl w:val="0"/>
              <w:rPr>
                <w:rFonts w:ascii="Times New Roman" w:hAnsi="Times New Roman"/>
                <w:b/>
                <w:sz w:val="28"/>
                <w:szCs w:val="28"/>
                <w:highlight w:val="white"/>
              </w:rPr>
            </w:pPr>
            <w:r w:rsidRPr="00873005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Редагування презентації.</w:t>
            </w:r>
          </w:p>
        </w:tc>
        <w:tc>
          <w:tcPr>
            <w:tcW w:w="1221" w:type="pct"/>
          </w:tcPr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сортувальник слайдів</w:t>
            </w:r>
          </w:p>
        </w:tc>
        <w:tc>
          <w:tcPr>
            <w:tcW w:w="930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 2</w:t>
            </w:r>
          </w:p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185C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133-136</w:t>
            </w:r>
          </w:p>
        </w:tc>
      </w:tr>
      <w:tr w:rsidR="00873005" w:rsidRPr="00185C24" w:rsidTr="00873005">
        <w:tc>
          <w:tcPr>
            <w:tcW w:w="484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420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pct"/>
          </w:tcPr>
          <w:p w:rsidR="00873005" w:rsidRPr="00873005" w:rsidRDefault="00873005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73005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Утворення нового слайду, текстового </w:t>
            </w:r>
          </w:p>
          <w:p w:rsidR="00873005" w:rsidRPr="00873005" w:rsidRDefault="00873005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73005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вікна/поля. Доповнення презентації </w:t>
            </w:r>
          </w:p>
          <w:p w:rsidR="00873005" w:rsidRPr="00873005" w:rsidRDefault="00873005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73005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текстом, зображенням.</w:t>
            </w:r>
          </w:p>
        </w:tc>
        <w:tc>
          <w:tcPr>
            <w:tcW w:w="1221" w:type="pct"/>
          </w:tcPr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 2</w:t>
            </w:r>
          </w:p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185C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137-140</w:t>
            </w:r>
          </w:p>
        </w:tc>
      </w:tr>
      <w:tr w:rsidR="00873005" w:rsidRPr="00185C24" w:rsidTr="00873005">
        <w:tc>
          <w:tcPr>
            <w:tcW w:w="484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420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pct"/>
          </w:tcPr>
          <w:p w:rsidR="00873005" w:rsidRPr="00873005" w:rsidRDefault="00873005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73005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Форматування презентації. Доповнення презентації </w:t>
            </w:r>
          </w:p>
          <w:p w:rsidR="00873005" w:rsidRPr="00873005" w:rsidRDefault="00873005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73005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текстом, зображенням, схемою.</w:t>
            </w:r>
          </w:p>
        </w:tc>
        <w:tc>
          <w:tcPr>
            <w:tcW w:w="1221" w:type="pct"/>
          </w:tcPr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фон</w:t>
            </w:r>
          </w:p>
        </w:tc>
        <w:tc>
          <w:tcPr>
            <w:tcW w:w="930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 2</w:t>
            </w:r>
          </w:p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С. 141-145</w:t>
            </w:r>
          </w:p>
        </w:tc>
      </w:tr>
      <w:tr w:rsidR="00873005" w:rsidRPr="00185C24" w:rsidTr="00873005">
        <w:tc>
          <w:tcPr>
            <w:tcW w:w="484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  <w:r w:rsidRPr="00185C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-32</w:t>
            </w:r>
          </w:p>
        </w:tc>
        <w:tc>
          <w:tcPr>
            <w:tcW w:w="420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pct"/>
          </w:tcPr>
          <w:p w:rsidR="00873005" w:rsidRPr="00873005" w:rsidRDefault="00873005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73005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Інформаційна модель. Створення текстових інформаційних </w:t>
            </w:r>
          </w:p>
          <w:p w:rsidR="00873005" w:rsidRPr="00873005" w:rsidRDefault="00873005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73005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моделей, зокрема у табличні формі.</w:t>
            </w:r>
          </w:p>
        </w:tc>
        <w:tc>
          <w:tcPr>
            <w:tcW w:w="1221" w:type="pct"/>
          </w:tcPr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 xml:space="preserve">модель, інформаційна модель, </w:t>
            </w:r>
          </w:p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</w:rPr>
              <w:t>таблиця</w:t>
            </w:r>
          </w:p>
        </w:tc>
        <w:tc>
          <w:tcPr>
            <w:tcW w:w="930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 2</w:t>
            </w:r>
          </w:p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С. 146-151</w:t>
            </w:r>
          </w:p>
        </w:tc>
      </w:tr>
      <w:tr w:rsidR="00873005" w:rsidRPr="00185C24" w:rsidTr="00873005">
        <w:tc>
          <w:tcPr>
            <w:tcW w:w="484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33-34</w:t>
            </w:r>
          </w:p>
        </w:tc>
        <w:tc>
          <w:tcPr>
            <w:tcW w:w="420" w:type="pct"/>
          </w:tcPr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pct"/>
          </w:tcPr>
          <w:p w:rsidR="00873005" w:rsidRPr="00873005" w:rsidRDefault="00873005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73005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Етапи створення інформаційної моделі в </w:t>
            </w:r>
          </w:p>
          <w:p w:rsidR="00873005" w:rsidRPr="00873005" w:rsidRDefault="00873005" w:rsidP="00EE2FC8">
            <w:pPr>
              <w:widowControl w:val="0"/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73005">
              <w:rPr>
                <w:rStyle w:val="a4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різних програмних середовищах.</w:t>
            </w:r>
          </w:p>
        </w:tc>
        <w:tc>
          <w:tcPr>
            <w:tcW w:w="1221" w:type="pct"/>
          </w:tcPr>
          <w:p w:rsidR="00873005" w:rsidRPr="00185C24" w:rsidRDefault="00873005" w:rsidP="0087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pct"/>
          </w:tcPr>
          <w:p w:rsidR="00873005" w:rsidRDefault="00873005" w:rsidP="00EE2F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 2</w:t>
            </w:r>
          </w:p>
          <w:p w:rsidR="00873005" w:rsidRPr="00185C24" w:rsidRDefault="00873005" w:rsidP="00EE2F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5C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185C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152-156</w:t>
            </w:r>
          </w:p>
        </w:tc>
      </w:tr>
    </w:tbl>
    <w:p w:rsidR="00873005" w:rsidRDefault="00873005"/>
    <w:sectPr w:rsidR="008730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005"/>
    <w:rsid w:val="003D6C77"/>
    <w:rsid w:val="00873005"/>
    <w:rsid w:val="00EC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30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873005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30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87300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2808</Words>
  <Characters>1601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Барна</dc:creator>
  <cp:lastModifiedBy>Ольга Барна</cp:lastModifiedBy>
  <cp:revision>2</cp:revision>
  <dcterms:created xsi:type="dcterms:W3CDTF">2020-08-04T15:39:00Z</dcterms:created>
  <dcterms:modified xsi:type="dcterms:W3CDTF">2020-08-04T15:39:00Z</dcterms:modified>
</cp:coreProperties>
</file>