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2953E" w14:textId="77777777" w:rsidR="00D7521C" w:rsidRPr="005C6D4B" w:rsidRDefault="005C6D4B" w:rsidP="005C6D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D4B">
        <w:rPr>
          <w:rFonts w:ascii="Times New Roman" w:hAnsi="Times New Roman" w:cs="Times New Roman"/>
          <w:b/>
          <w:sz w:val="28"/>
          <w:szCs w:val="28"/>
        </w:rPr>
        <w:t>ВСТУП</w:t>
      </w:r>
    </w:p>
    <w:p w14:paraId="72844D87" w14:textId="338521C1" w:rsidR="00754348" w:rsidRPr="005C6D4B" w:rsidRDefault="000F4EA1" w:rsidP="000456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Пропонований</w:t>
      </w:r>
      <w:r w:rsidR="00754348" w:rsidRPr="005C6D4B">
        <w:rPr>
          <w:rFonts w:ascii="Times New Roman" w:hAnsi="Times New Roman" w:cs="Times New Roman"/>
          <w:sz w:val="28"/>
          <w:szCs w:val="28"/>
        </w:rPr>
        <w:t xml:space="preserve"> «Методичн</w:t>
      </w:r>
      <w:r>
        <w:rPr>
          <w:rFonts w:ascii="Times New Roman" w:hAnsi="Times New Roman" w:cs="Times New Roman"/>
          <w:sz w:val="28"/>
          <w:szCs w:val="28"/>
        </w:rPr>
        <w:t xml:space="preserve">ий порадник» адресовано вчителям, які </w:t>
      </w:r>
      <w:r w:rsidR="00F83A58">
        <w:rPr>
          <w:rFonts w:ascii="Times New Roman" w:hAnsi="Times New Roman" w:cs="Times New Roman"/>
          <w:sz w:val="28"/>
          <w:szCs w:val="28"/>
        </w:rPr>
        <w:t>у 2021/</w:t>
      </w:r>
      <w:r w:rsidR="00754348" w:rsidRPr="005C6D4B">
        <w:rPr>
          <w:rFonts w:ascii="Times New Roman" w:hAnsi="Times New Roman" w:cs="Times New Roman"/>
          <w:sz w:val="28"/>
          <w:szCs w:val="28"/>
        </w:rPr>
        <w:t>2022 н.</w:t>
      </w:r>
      <w:r w:rsidR="00F83A58">
        <w:rPr>
          <w:rFonts w:ascii="Times New Roman" w:hAnsi="Times New Roman" w:cs="Times New Roman"/>
          <w:sz w:val="28"/>
          <w:szCs w:val="28"/>
        </w:rPr>
        <w:t xml:space="preserve"> </w:t>
      </w:r>
      <w:r w:rsidR="00754348" w:rsidRPr="005C6D4B">
        <w:rPr>
          <w:rFonts w:ascii="Times New Roman" w:hAnsi="Times New Roman" w:cs="Times New Roman"/>
          <w:sz w:val="28"/>
          <w:szCs w:val="28"/>
        </w:rPr>
        <w:t xml:space="preserve">р. </w:t>
      </w:r>
      <w:proofErr w:type="spellStart"/>
      <w:r w:rsidR="00754348" w:rsidRPr="005C6D4B">
        <w:rPr>
          <w:rFonts w:ascii="Times New Roman" w:hAnsi="Times New Roman" w:cs="Times New Roman"/>
          <w:sz w:val="28"/>
          <w:szCs w:val="28"/>
        </w:rPr>
        <w:t>долучаться</w:t>
      </w:r>
      <w:proofErr w:type="spellEnd"/>
      <w:r w:rsidR="00754348" w:rsidRPr="005C6D4B">
        <w:rPr>
          <w:rFonts w:ascii="Times New Roman" w:hAnsi="Times New Roman" w:cs="Times New Roman"/>
          <w:sz w:val="28"/>
          <w:szCs w:val="28"/>
        </w:rPr>
        <w:t xml:space="preserve"> до пілотування</w:t>
      </w:r>
      <w:r>
        <w:rPr>
          <w:rFonts w:ascii="Times New Roman" w:hAnsi="Times New Roman" w:cs="Times New Roman"/>
          <w:sz w:val="28"/>
          <w:szCs w:val="28"/>
        </w:rPr>
        <w:t xml:space="preserve"> інтегрованого курсу «Пізнаємо природу»</w:t>
      </w:r>
      <w:r w:rsidR="00FB0A60">
        <w:rPr>
          <w:rFonts w:ascii="Times New Roman" w:hAnsi="Times New Roman" w:cs="Times New Roman"/>
          <w:sz w:val="28"/>
          <w:szCs w:val="28"/>
        </w:rPr>
        <w:t xml:space="preserve"> за модельною навчальною програмою </w:t>
      </w:r>
      <w:proofErr w:type="spellStart"/>
      <w:r w:rsidR="00FB0A60">
        <w:rPr>
          <w:rFonts w:ascii="Times New Roman" w:hAnsi="Times New Roman" w:cs="Times New Roman"/>
          <w:sz w:val="28"/>
          <w:szCs w:val="28"/>
        </w:rPr>
        <w:t>Коршевнюк</w:t>
      </w:r>
      <w:proofErr w:type="spellEnd"/>
      <w:r w:rsidR="00FB0A60">
        <w:rPr>
          <w:rFonts w:ascii="Times New Roman" w:hAnsi="Times New Roman" w:cs="Times New Roman"/>
          <w:sz w:val="28"/>
          <w:szCs w:val="28"/>
        </w:rPr>
        <w:t xml:space="preserve"> Т.</w:t>
      </w:r>
      <w:r w:rsidR="00F83A58">
        <w:rPr>
          <w:rFonts w:ascii="Times New Roman" w:hAnsi="Times New Roman" w:cs="Times New Roman"/>
          <w:sz w:val="28"/>
          <w:szCs w:val="28"/>
        </w:rPr>
        <w:t xml:space="preserve"> </w:t>
      </w:r>
      <w:r w:rsidR="00FB0A60">
        <w:rPr>
          <w:rFonts w:ascii="Times New Roman" w:hAnsi="Times New Roman" w:cs="Times New Roman"/>
          <w:sz w:val="28"/>
          <w:szCs w:val="28"/>
        </w:rPr>
        <w:t xml:space="preserve">В.  </w:t>
      </w:r>
    </w:p>
    <w:p w14:paraId="589F245C" w14:textId="36585DC5" w:rsidR="00754348" w:rsidRPr="005C3547" w:rsidRDefault="00911AE6" w:rsidP="000456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Наведені </w:t>
      </w:r>
      <w:r w:rsidR="00F83A5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посібнику</w:t>
      </w:r>
      <w:r w:rsidR="001F2974">
        <w:rPr>
          <w:rFonts w:ascii="Times New Roman" w:hAnsi="Times New Roman" w:cs="Times New Roman"/>
          <w:sz w:val="28"/>
          <w:szCs w:val="28"/>
        </w:rPr>
        <w:t xml:space="preserve"> поради мають рекомендаційний характер</w:t>
      </w:r>
      <w:r w:rsidR="003438C2">
        <w:rPr>
          <w:rFonts w:ascii="Times New Roman" w:hAnsi="Times New Roman" w:cs="Times New Roman"/>
          <w:sz w:val="28"/>
          <w:szCs w:val="28"/>
        </w:rPr>
        <w:t>, що</w:t>
      </w:r>
      <w:r w:rsidR="00754348" w:rsidRPr="005C3547">
        <w:rPr>
          <w:rFonts w:ascii="Times New Roman" w:hAnsi="Times New Roman" w:cs="Times New Roman"/>
          <w:sz w:val="28"/>
          <w:szCs w:val="28"/>
        </w:rPr>
        <w:t xml:space="preserve"> допоможе вчителю </w:t>
      </w:r>
      <w:r w:rsidR="003438C2">
        <w:rPr>
          <w:rFonts w:ascii="Times New Roman" w:hAnsi="Times New Roman" w:cs="Times New Roman"/>
          <w:sz w:val="28"/>
          <w:szCs w:val="28"/>
        </w:rPr>
        <w:t xml:space="preserve">виявляти методичну гнучкість </w:t>
      </w:r>
      <w:r w:rsidR="00F83A58">
        <w:rPr>
          <w:rFonts w:ascii="Times New Roman" w:hAnsi="Times New Roman" w:cs="Times New Roman"/>
          <w:sz w:val="28"/>
          <w:szCs w:val="28"/>
        </w:rPr>
        <w:t>під час планування</w:t>
      </w:r>
      <w:r w:rsidR="00754348" w:rsidRPr="005C3547">
        <w:rPr>
          <w:rFonts w:ascii="Times New Roman" w:hAnsi="Times New Roman" w:cs="Times New Roman"/>
          <w:sz w:val="28"/>
          <w:szCs w:val="28"/>
        </w:rPr>
        <w:t xml:space="preserve"> </w:t>
      </w:r>
      <w:r w:rsidR="001A281C">
        <w:rPr>
          <w:rFonts w:ascii="Times New Roman" w:hAnsi="Times New Roman" w:cs="Times New Roman"/>
          <w:sz w:val="28"/>
          <w:szCs w:val="28"/>
        </w:rPr>
        <w:t xml:space="preserve">занять </w:t>
      </w:r>
      <w:r w:rsidR="000A0E98">
        <w:rPr>
          <w:rFonts w:ascii="Times New Roman" w:hAnsi="Times New Roman" w:cs="Times New Roman"/>
          <w:sz w:val="28"/>
          <w:szCs w:val="28"/>
        </w:rPr>
        <w:t xml:space="preserve">з курсу </w:t>
      </w:r>
      <w:r w:rsidR="001A281C">
        <w:rPr>
          <w:rFonts w:ascii="Times New Roman" w:hAnsi="Times New Roman" w:cs="Times New Roman"/>
          <w:sz w:val="28"/>
          <w:szCs w:val="28"/>
        </w:rPr>
        <w:t xml:space="preserve">і </w:t>
      </w:r>
      <w:r w:rsidR="00F83A58">
        <w:rPr>
          <w:rFonts w:ascii="Times New Roman" w:hAnsi="Times New Roman" w:cs="Times New Roman"/>
          <w:sz w:val="28"/>
          <w:szCs w:val="28"/>
        </w:rPr>
        <w:t>створення</w:t>
      </w:r>
      <w:r w:rsidR="00754348" w:rsidRPr="005C3547">
        <w:rPr>
          <w:rFonts w:ascii="Times New Roman" w:hAnsi="Times New Roman" w:cs="Times New Roman"/>
          <w:sz w:val="28"/>
          <w:szCs w:val="28"/>
        </w:rPr>
        <w:t xml:space="preserve"> </w:t>
      </w:r>
      <w:r w:rsidR="00F473C9">
        <w:rPr>
          <w:rFonts w:ascii="Times New Roman" w:hAnsi="Times New Roman" w:cs="Times New Roman"/>
          <w:sz w:val="28"/>
          <w:szCs w:val="28"/>
        </w:rPr>
        <w:t xml:space="preserve">оптимального </w:t>
      </w:r>
      <w:r w:rsidR="001A281C">
        <w:rPr>
          <w:rFonts w:ascii="Times New Roman" w:hAnsi="Times New Roman" w:cs="Times New Roman"/>
          <w:sz w:val="28"/>
          <w:szCs w:val="28"/>
        </w:rPr>
        <w:t xml:space="preserve">освітнього </w:t>
      </w:r>
      <w:r w:rsidR="00754348" w:rsidRPr="005C3547">
        <w:rPr>
          <w:rFonts w:ascii="Times New Roman" w:hAnsi="Times New Roman" w:cs="Times New Roman"/>
          <w:sz w:val="28"/>
          <w:szCs w:val="28"/>
        </w:rPr>
        <w:t>середовища для досягнення результатів, визначени</w:t>
      </w:r>
      <w:r w:rsidR="00754348" w:rsidRPr="00297521">
        <w:rPr>
          <w:rFonts w:ascii="Times New Roman" w:hAnsi="Times New Roman" w:cs="Times New Roman"/>
          <w:sz w:val="28"/>
          <w:szCs w:val="28"/>
        </w:rPr>
        <w:t>х Держ</w:t>
      </w:r>
      <w:r w:rsidR="00297521" w:rsidRPr="00297521">
        <w:rPr>
          <w:rFonts w:ascii="Times New Roman" w:hAnsi="Times New Roman" w:cs="Times New Roman"/>
          <w:sz w:val="28"/>
          <w:szCs w:val="28"/>
        </w:rPr>
        <w:t xml:space="preserve">авним </w:t>
      </w:r>
      <w:r w:rsidR="00754348" w:rsidRPr="00297521">
        <w:rPr>
          <w:rFonts w:ascii="Times New Roman" w:hAnsi="Times New Roman" w:cs="Times New Roman"/>
          <w:sz w:val="28"/>
          <w:szCs w:val="28"/>
        </w:rPr>
        <w:t>стандартом</w:t>
      </w:r>
      <w:r w:rsidR="00297521" w:rsidRPr="00297521">
        <w:rPr>
          <w:rFonts w:ascii="Times New Roman" w:hAnsi="Times New Roman" w:cs="Times New Roman"/>
          <w:sz w:val="28"/>
          <w:szCs w:val="28"/>
        </w:rPr>
        <w:t xml:space="preserve"> базової середньої освіти</w:t>
      </w:r>
      <w:r w:rsidR="00754348" w:rsidRPr="00297521">
        <w:rPr>
          <w:rFonts w:ascii="Times New Roman" w:hAnsi="Times New Roman" w:cs="Times New Roman"/>
          <w:sz w:val="28"/>
          <w:szCs w:val="28"/>
        </w:rPr>
        <w:t xml:space="preserve">. Пріоритет надається </w:t>
      </w:r>
      <w:r w:rsidR="00297521">
        <w:rPr>
          <w:rFonts w:ascii="Times New Roman" w:hAnsi="Times New Roman" w:cs="Times New Roman"/>
          <w:sz w:val="28"/>
          <w:szCs w:val="28"/>
        </w:rPr>
        <w:t xml:space="preserve">дослідництву, </w:t>
      </w:r>
      <w:r w:rsidR="00754348" w:rsidRPr="00297521">
        <w:rPr>
          <w:rFonts w:ascii="Times New Roman" w:hAnsi="Times New Roman" w:cs="Times New Roman"/>
          <w:sz w:val="28"/>
          <w:szCs w:val="28"/>
        </w:rPr>
        <w:t>розвитку мислення</w:t>
      </w:r>
      <w:r w:rsidR="00297521">
        <w:rPr>
          <w:rFonts w:ascii="Times New Roman" w:hAnsi="Times New Roman" w:cs="Times New Roman"/>
          <w:sz w:val="28"/>
          <w:szCs w:val="28"/>
        </w:rPr>
        <w:t xml:space="preserve"> і творчих здібностей учнів</w:t>
      </w:r>
      <w:r w:rsidR="00754348" w:rsidRPr="00297521">
        <w:rPr>
          <w:rFonts w:ascii="Times New Roman" w:hAnsi="Times New Roman" w:cs="Times New Roman"/>
          <w:sz w:val="28"/>
          <w:szCs w:val="28"/>
        </w:rPr>
        <w:t xml:space="preserve">, організації співпраці </w:t>
      </w:r>
      <w:r w:rsidR="00F83A58">
        <w:rPr>
          <w:rFonts w:ascii="Times New Roman" w:hAnsi="Times New Roman" w:cs="Times New Roman"/>
          <w:sz w:val="28"/>
          <w:szCs w:val="28"/>
        </w:rPr>
        <w:t>в</w:t>
      </w:r>
      <w:r w:rsidR="00754348" w:rsidRPr="00297521">
        <w:rPr>
          <w:rFonts w:ascii="Times New Roman" w:hAnsi="Times New Roman" w:cs="Times New Roman"/>
          <w:sz w:val="28"/>
          <w:szCs w:val="28"/>
        </w:rPr>
        <w:t xml:space="preserve"> процесі розв’язання проблем, </w:t>
      </w:r>
      <w:r w:rsidR="00754348" w:rsidRPr="005C3547">
        <w:rPr>
          <w:rFonts w:ascii="Times New Roman" w:hAnsi="Times New Roman" w:cs="Times New Roman"/>
          <w:sz w:val="28"/>
          <w:szCs w:val="28"/>
        </w:rPr>
        <w:t>розвит</w:t>
      </w:r>
      <w:r w:rsidR="00297521">
        <w:rPr>
          <w:rFonts w:ascii="Times New Roman" w:hAnsi="Times New Roman" w:cs="Times New Roman"/>
          <w:sz w:val="28"/>
          <w:szCs w:val="28"/>
        </w:rPr>
        <w:t>ку</w:t>
      </w:r>
      <w:r w:rsidR="00754348" w:rsidRPr="005C3547">
        <w:rPr>
          <w:rFonts w:ascii="Times New Roman" w:hAnsi="Times New Roman" w:cs="Times New Roman"/>
          <w:sz w:val="28"/>
          <w:szCs w:val="28"/>
        </w:rPr>
        <w:t xml:space="preserve"> природничо-наукової і ключових </w:t>
      </w:r>
      <w:proofErr w:type="spellStart"/>
      <w:r w:rsidR="00754348" w:rsidRPr="005C3547">
        <w:rPr>
          <w:rFonts w:ascii="Times New Roman" w:hAnsi="Times New Roman" w:cs="Times New Roman"/>
          <w:sz w:val="28"/>
          <w:szCs w:val="28"/>
        </w:rPr>
        <w:t>компетентностей</w:t>
      </w:r>
      <w:proofErr w:type="spellEnd"/>
      <w:r w:rsidR="00754348" w:rsidRPr="005C3547">
        <w:rPr>
          <w:rFonts w:ascii="Times New Roman" w:hAnsi="Times New Roman" w:cs="Times New Roman"/>
          <w:sz w:val="28"/>
          <w:szCs w:val="28"/>
        </w:rPr>
        <w:t xml:space="preserve">. Зміст курсу виступає засобом пізнання учнями світу. </w:t>
      </w:r>
    </w:p>
    <w:p w14:paraId="6C42C20C" w14:textId="1AC730F8" w:rsidR="00754348" w:rsidRPr="00411644" w:rsidRDefault="00754348" w:rsidP="000456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411644">
        <w:rPr>
          <w:rFonts w:ascii="Times New Roman" w:hAnsi="Times New Roman" w:cs="Times New Roman"/>
          <w:sz w:val="28"/>
          <w:szCs w:val="28"/>
        </w:rPr>
        <w:t>Провідна і</w:t>
      </w:r>
      <w:r w:rsidR="00F83A58">
        <w:rPr>
          <w:rFonts w:ascii="Times New Roman" w:hAnsi="Times New Roman" w:cs="Times New Roman"/>
          <w:sz w:val="28"/>
          <w:szCs w:val="28"/>
        </w:rPr>
        <w:t>дея</w:t>
      </w:r>
      <w:r w:rsidRPr="00411644">
        <w:rPr>
          <w:rFonts w:ascii="Times New Roman" w:hAnsi="Times New Roman" w:cs="Times New Roman"/>
          <w:sz w:val="28"/>
          <w:szCs w:val="28"/>
        </w:rPr>
        <w:t xml:space="preserve"> курсу </w:t>
      </w:r>
      <w:r w:rsidR="00F83A58">
        <w:rPr>
          <w:rFonts w:ascii="Times New Roman" w:hAnsi="Times New Roman" w:cs="Times New Roman"/>
          <w:sz w:val="28"/>
          <w:szCs w:val="28"/>
        </w:rPr>
        <w:t>—</w:t>
      </w:r>
      <w:r w:rsidRPr="00411644">
        <w:rPr>
          <w:rFonts w:ascii="Times New Roman" w:hAnsi="Times New Roman" w:cs="Times New Roman"/>
          <w:sz w:val="28"/>
          <w:szCs w:val="28"/>
        </w:rPr>
        <w:t xml:space="preserve"> у процесі різноманітної діяльності (формулювання запитань, пошук, обговорення інформації, проведення спостережень і дослідів, обґрунтування точки зору, сам</w:t>
      </w:r>
      <w:r w:rsidR="00F83A58">
        <w:rPr>
          <w:rFonts w:ascii="Times New Roman" w:hAnsi="Times New Roman" w:cs="Times New Roman"/>
          <w:sz w:val="28"/>
          <w:szCs w:val="28"/>
        </w:rPr>
        <w:t xml:space="preserve">о- та </w:t>
      </w:r>
      <w:proofErr w:type="spellStart"/>
      <w:r w:rsidR="00F83A58">
        <w:rPr>
          <w:rFonts w:ascii="Times New Roman" w:hAnsi="Times New Roman" w:cs="Times New Roman"/>
          <w:sz w:val="28"/>
          <w:szCs w:val="28"/>
        </w:rPr>
        <w:t>взаємооцінювання</w:t>
      </w:r>
      <w:proofErr w:type="spellEnd"/>
      <w:r w:rsidR="00F83A58">
        <w:rPr>
          <w:rFonts w:ascii="Times New Roman" w:hAnsi="Times New Roman" w:cs="Times New Roman"/>
          <w:sz w:val="28"/>
          <w:szCs w:val="28"/>
        </w:rPr>
        <w:t xml:space="preserve"> та інші)</w:t>
      </w:r>
      <w:r w:rsidRPr="00411644">
        <w:rPr>
          <w:rFonts w:ascii="Times New Roman" w:hAnsi="Times New Roman" w:cs="Times New Roman"/>
          <w:sz w:val="28"/>
          <w:szCs w:val="28"/>
        </w:rPr>
        <w:t xml:space="preserve"> учні набувають нові знання і досвід. Завдяки цьому набут</w:t>
      </w:r>
      <w:r w:rsidR="00F83A58">
        <w:rPr>
          <w:rFonts w:ascii="Times New Roman" w:hAnsi="Times New Roman" w:cs="Times New Roman"/>
          <w:sz w:val="28"/>
          <w:szCs w:val="28"/>
        </w:rPr>
        <w:t xml:space="preserve">е стає особистісно значущим, </w:t>
      </w:r>
      <w:proofErr w:type="spellStart"/>
      <w:r w:rsidR="00F83A58">
        <w:rPr>
          <w:rFonts w:ascii="Times New Roman" w:hAnsi="Times New Roman" w:cs="Times New Roman"/>
          <w:sz w:val="28"/>
          <w:szCs w:val="28"/>
        </w:rPr>
        <w:t>емоційно</w:t>
      </w:r>
      <w:proofErr w:type="spellEnd"/>
      <w:r w:rsidR="00F83A58">
        <w:rPr>
          <w:rFonts w:ascii="Times New Roman" w:hAnsi="Times New Roman" w:cs="Times New Roman"/>
          <w:sz w:val="28"/>
          <w:szCs w:val="28"/>
        </w:rPr>
        <w:t xml:space="preserve"> забарвленим,</w:t>
      </w:r>
      <w:r w:rsidRPr="00411644">
        <w:rPr>
          <w:rFonts w:ascii="Times New Roman" w:hAnsi="Times New Roman" w:cs="Times New Roman"/>
          <w:sz w:val="28"/>
          <w:szCs w:val="28"/>
        </w:rPr>
        <w:t xml:space="preserve"> що стимулює інтерес пізнавати природу, поповнювати власну скарбничку знань, накопичувати досвід розв’язання навчальних завдань  і життєвих проблем. </w:t>
      </w:r>
    </w:p>
    <w:p w14:paraId="581B4463" w14:textId="3D56077A" w:rsidR="00754348" w:rsidRDefault="00754348" w:rsidP="000456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="00E83534" w:rsidRPr="005C3547">
        <w:rPr>
          <w:rFonts w:ascii="Times New Roman" w:hAnsi="Times New Roman" w:cs="Times New Roman"/>
          <w:sz w:val="28"/>
          <w:szCs w:val="28"/>
        </w:rPr>
        <w:t>Зазначені</w:t>
      </w:r>
      <w:r w:rsidR="00E83534">
        <w:rPr>
          <w:rFonts w:ascii="Times New Roman" w:hAnsi="Times New Roman" w:cs="Times New Roman"/>
          <w:sz w:val="28"/>
          <w:szCs w:val="28"/>
        </w:rPr>
        <w:t xml:space="preserve"> </w:t>
      </w:r>
      <w:r w:rsidR="00F83A58">
        <w:rPr>
          <w:rFonts w:ascii="Times New Roman" w:hAnsi="Times New Roman" w:cs="Times New Roman"/>
          <w:sz w:val="28"/>
          <w:szCs w:val="28"/>
        </w:rPr>
        <w:t>в</w:t>
      </w:r>
      <w:r w:rsidR="00E83534">
        <w:rPr>
          <w:rFonts w:ascii="Times New Roman" w:hAnsi="Times New Roman" w:cs="Times New Roman"/>
          <w:sz w:val="28"/>
          <w:szCs w:val="28"/>
        </w:rPr>
        <w:t xml:space="preserve"> модельній навчальній програмі </w:t>
      </w:r>
      <w:r w:rsidR="00E83534" w:rsidRPr="005C3547">
        <w:rPr>
          <w:rFonts w:ascii="Times New Roman" w:hAnsi="Times New Roman" w:cs="Times New Roman"/>
          <w:sz w:val="28"/>
          <w:szCs w:val="28"/>
        </w:rPr>
        <w:t>результати навчання  орієнтують вчителя на вироблення стратегії (способів) їх досягнення.</w:t>
      </w:r>
      <w:r w:rsidR="00E83534">
        <w:rPr>
          <w:rFonts w:ascii="Times New Roman" w:hAnsi="Times New Roman" w:cs="Times New Roman"/>
          <w:sz w:val="28"/>
          <w:szCs w:val="28"/>
        </w:rPr>
        <w:t xml:space="preserve"> Орієнтиром виступа</w:t>
      </w:r>
      <w:r w:rsidR="00F83A58">
        <w:rPr>
          <w:rFonts w:ascii="Times New Roman" w:hAnsi="Times New Roman" w:cs="Times New Roman"/>
          <w:sz w:val="28"/>
          <w:szCs w:val="28"/>
        </w:rPr>
        <w:t>є</w:t>
      </w:r>
      <w:r w:rsidR="00E83534">
        <w:rPr>
          <w:rFonts w:ascii="Times New Roman" w:hAnsi="Times New Roman" w:cs="Times New Roman"/>
          <w:sz w:val="28"/>
          <w:szCs w:val="28"/>
        </w:rPr>
        <w:t xml:space="preserve"> відображена </w:t>
      </w:r>
      <w:r w:rsidR="00F83A58">
        <w:rPr>
          <w:rFonts w:ascii="Times New Roman" w:hAnsi="Times New Roman" w:cs="Times New Roman"/>
          <w:sz w:val="28"/>
          <w:szCs w:val="28"/>
        </w:rPr>
        <w:t xml:space="preserve">в </w:t>
      </w:r>
      <w:r w:rsidR="00E83534">
        <w:rPr>
          <w:rFonts w:ascii="Times New Roman" w:hAnsi="Times New Roman" w:cs="Times New Roman"/>
          <w:sz w:val="28"/>
          <w:szCs w:val="28"/>
        </w:rPr>
        <w:t xml:space="preserve">програмі </w:t>
      </w:r>
      <w:r w:rsidR="00E83534" w:rsidRPr="005C3547">
        <w:rPr>
          <w:rFonts w:ascii="Times New Roman" w:hAnsi="Times New Roman" w:cs="Times New Roman"/>
          <w:sz w:val="28"/>
          <w:szCs w:val="28"/>
        </w:rPr>
        <w:t xml:space="preserve">послідовність дій та операцій, які </w:t>
      </w:r>
      <w:r w:rsidR="00F83A58">
        <w:rPr>
          <w:rFonts w:ascii="Times New Roman" w:hAnsi="Times New Roman" w:cs="Times New Roman"/>
          <w:sz w:val="28"/>
          <w:szCs w:val="28"/>
        </w:rPr>
        <w:t>ведуть</w:t>
      </w:r>
      <w:r w:rsidR="00E83534" w:rsidRPr="005C3547">
        <w:rPr>
          <w:rFonts w:ascii="Times New Roman" w:hAnsi="Times New Roman" w:cs="Times New Roman"/>
          <w:sz w:val="28"/>
          <w:szCs w:val="28"/>
        </w:rPr>
        <w:t xml:space="preserve"> до визначеного програмою результату.</w:t>
      </w:r>
    </w:p>
    <w:p w14:paraId="291B77E3" w14:textId="5997ED0C" w:rsidR="00664609" w:rsidRDefault="00664609" w:rsidP="000456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609">
        <w:rPr>
          <w:rFonts w:ascii="Times New Roman" w:hAnsi="Times New Roman" w:cs="Times New Roman"/>
          <w:sz w:val="28"/>
          <w:szCs w:val="28"/>
        </w:rPr>
        <w:t xml:space="preserve">Пріоритетність </w:t>
      </w:r>
      <w:proofErr w:type="spellStart"/>
      <w:r w:rsidRPr="00664609">
        <w:rPr>
          <w:rFonts w:ascii="Times New Roman" w:hAnsi="Times New Roman" w:cs="Times New Roman"/>
          <w:sz w:val="28"/>
          <w:szCs w:val="28"/>
        </w:rPr>
        <w:t>компетентнісного</w:t>
      </w:r>
      <w:proofErr w:type="spellEnd"/>
      <w:r w:rsidRPr="00664609">
        <w:rPr>
          <w:rFonts w:ascii="Times New Roman" w:hAnsi="Times New Roman" w:cs="Times New Roman"/>
          <w:sz w:val="28"/>
          <w:szCs w:val="28"/>
        </w:rPr>
        <w:t xml:space="preserve"> й діяльнісного підходів  випливає </w:t>
      </w:r>
      <w:r w:rsidR="00F83A58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664609">
        <w:rPr>
          <w:rFonts w:ascii="Times New Roman" w:hAnsi="Times New Roman" w:cs="Times New Roman"/>
          <w:sz w:val="28"/>
          <w:szCs w:val="28"/>
        </w:rPr>
        <w:t>із завдань НУШ</w:t>
      </w:r>
      <w:r w:rsidR="00045625">
        <w:rPr>
          <w:rFonts w:ascii="Times New Roman" w:hAnsi="Times New Roman" w:cs="Times New Roman"/>
          <w:sz w:val="28"/>
          <w:szCs w:val="28"/>
        </w:rPr>
        <w:t xml:space="preserve">. </w:t>
      </w:r>
      <w:r w:rsidRPr="0066460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D304DA" w14:textId="6253A56D" w:rsidR="008A4C72" w:rsidRPr="008A4C72" w:rsidRDefault="00297521" w:rsidP="000456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40E">
        <w:rPr>
          <w:rFonts w:ascii="Times New Roman" w:hAnsi="Times New Roman" w:cs="Times New Roman"/>
          <w:sz w:val="28"/>
          <w:szCs w:val="28"/>
        </w:rPr>
        <w:t>Порадник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3A58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методичний орієнтир вчителя в плануванні й проведенні занять з курсу –  календарно-тематичний план, в якому для кожного заняття  вказано очікувані результати навчання, передбачені модельною навчальною програмою, і запропоновано види діяльності учнів для їх досягнення. </w:t>
      </w:r>
      <w:r w:rsidR="008A4C72" w:rsidRPr="008A4C72">
        <w:rPr>
          <w:rFonts w:ascii="Times New Roman" w:hAnsi="Times New Roman" w:cs="Times New Roman"/>
          <w:sz w:val="28"/>
          <w:szCs w:val="28"/>
        </w:rPr>
        <w:t>Виключно ваша</w:t>
      </w:r>
      <w:r>
        <w:rPr>
          <w:rFonts w:ascii="Times New Roman" w:hAnsi="Times New Roman" w:cs="Times New Roman"/>
          <w:sz w:val="28"/>
          <w:szCs w:val="28"/>
        </w:rPr>
        <w:t xml:space="preserve">, шановні вчителі, </w:t>
      </w:r>
      <w:r w:rsidR="008A4C72" w:rsidRPr="008A4C72">
        <w:rPr>
          <w:rFonts w:ascii="Times New Roman" w:hAnsi="Times New Roman" w:cs="Times New Roman"/>
          <w:sz w:val="28"/>
          <w:szCs w:val="28"/>
        </w:rPr>
        <w:t xml:space="preserve"> педагогічна майстерність й обрані вами педагогічні технології забезпечуватимуть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4055">
        <w:rPr>
          <w:rFonts w:ascii="Times New Roman" w:hAnsi="Times New Roman" w:cs="Times New Roman"/>
          <w:sz w:val="28"/>
          <w:szCs w:val="28"/>
        </w:rPr>
        <w:t xml:space="preserve">розкриття особистого потенціалу учнів та </w:t>
      </w:r>
      <w:r w:rsidR="00834C1E">
        <w:rPr>
          <w:rFonts w:ascii="Times New Roman" w:hAnsi="Times New Roman" w:cs="Times New Roman"/>
          <w:sz w:val="28"/>
          <w:szCs w:val="28"/>
        </w:rPr>
        <w:t xml:space="preserve">успішний </w:t>
      </w:r>
      <w:r w:rsidR="000B4055">
        <w:rPr>
          <w:rFonts w:ascii="Times New Roman" w:hAnsi="Times New Roman" w:cs="Times New Roman"/>
          <w:sz w:val="28"/>
          <w:szCs w:val="28"/>
        </w:rPr>
        <w:t>навчальний</w:t>
      </w:r>
      <w:r w:rsidR="00F83A58">
        <w:rPr>
          <w:rFonts w:ascii="Times New Roman" w:hAnsi="Times New Roman" w:cs="Times New Roman"/>
          <w:sz w:val="28"/>
          <w:szCs w:val="28"/>
        </w:rPr>
        <w:t xml:space="preserve"> поступ </w:t>
      </w:r>
      <w:r w:rsidR="00834C1E">
        <w:rPr>
          <w:rFonts w:ascii="Times New Roman" w:hAnsi="Times New Roman" w:cs="Times New Roman"/>
          <w:sz w:val="28"/>
          <w:szCs w:val="28"/>
        </w:rPr>
        <w:t>у пізнанні природи</w:t>
      </w:r>
      <w:r w:rsidR="000B4055">
        <w:rPr>
          <w:rFonts w:ascii="Times New Roman" w:hAnsi="Times New Roman" w:cs="Times New Roman"/>
          <w:sz w:val="28"/>
          <w:szCs w:val="28"/>
        </w:rPr>
        <w:t>. Тому</w:t>
      </w:r>
      <w:r w:rsidR="008A4C72" w:rsidRPr="008A4C72">
        <w:rPr>
          <w:rFonts w:ascii="Times New Roman" w:hAnsi="Times New Roman" w:cs="Times New Roman"/>
          <w:sz w:val="28"/>
          <w:szCs w:val="28"/>
        </w:rPr>
        <w:t xml:space="preserve"> методичні рекомендації базуються на теоретичних положеннях і методичних знахідках, які допоможуть у цьому. </w:t>
      </w:r>
    </w:p>
    <w:p w14:paraId="436DDA50" w14:textId="77777777" w:rsidR="008A4C72" w:rsidRPr="00664609" w:rsidRDefault="008A4C72" w:rsidP="000456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5D14F6" w14:textId="77777777" w:rsidR="002075DE" w:rsidRPr="00CA040E" w:rsidRDefault="00664609" w:rsidP="002075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FA22C4" w14:textId="77777777" w:rsidR="009145B6" w:rsidRDefault="009145B6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814ADA3" w14:textId="77777777" w:rsidR="00887C3D" w:rsidRPr="0007321C" w:rsidRDefault="00887C3D" w:rsidP="00887C3D">
      <w:pPr>
        <w:rPr>
          <w:rFonts w:ascii="Times New Roman" w:hAnsi="Times New Roman" w:cs="Times New Roman"/>
          <w:b/>
          <w:sz w:val="28"/>
          <w:szCs w:val="28"/>
        </w:rPr>
      </w:pPr>
      <w:r w:rsidRPr="0007321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РОЗРОБЛЯЄМО СЦЕНАРІЙ ЗАНЯТТЯ </w:t>
      </w:r>
    </w:p>
    <w:tbl>
      <w:tblPr>
        <w:tblStyle w:val="a3"/>
        <w:tblW w:w="0" w:type="auto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9345"/>
      </w:tblGrid>
      <w:tr w:rsidR="00887C3D" w14:paraId="0A5BCAAC" w14:textId="77777777" w:rsidTr="004C25DF">
        <w:tc>
          <w:tcPr>
            <w:tcW w:w="9571" w:type="dxa"/>
            <w:shd w:val="clear" w:color="auto" w:fill="EAF1DD" w:themeFill="accent3" w:themeFillTint="33"/>
          </w:tcPr>
          <w:p w14:paraId="4C5650C2" w14:textId="24817D6D" w:rsidR="00887C3D" w:rsidRPr="00202175" w:rsidRDefault="00887C3D" w:rsidP="004C2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Ефективне заняття </w:t>
            </w:r>
            <w:r w:rsidR="00F83A58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 те, яке чітко продумане </w:t>
            </w:r>
            <w:r w:rsidR="00F83A58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сплановане вчителем</w:t>
            </w:r>
            <w:r w:rsidR="00C06D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664F6C6" w14:textId="77777777" w:rsidR="00887C3D" w:rsidRDefault="00887C3D" w:rsidP="004C2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E7AD98F" w14:textId="77777777" w:rsidR="00887C3D" w:rsidRPr="00202175" w:rsidRDefault="00887C3D" w:rsidP="00887C3D">
      <w:pPr>
        <w:rPr>
          <w:rFonts w:ascii="Times New Roman" w:hAnsi="Times New Roman" w:cs="Times New Roman"/>
          <w:sz w:val="28"/>
          <w:szCs w:val="28"/>
        </w:rPr>
      </w:pPr>
    </w:p>
    <w:p w14:paraId="49F9422D" w14:textId="5C716676" w:rsidR="00887C3D" w:rsidRDefault="00887C3D" w:rsidP="00887C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83A">
        <w:rPr>
          <w:rFonts w:ascii="Times New Roman" w:hAnsi="Times New Roman" w:cs="Times New Roman"/>
          <w:sz w:val="28"/>
          <w:szCs w:val="28"/>
        </w:rPr>
        <w:t>На початковому етапі важливо, враховуючи логіку пізнавальної діяльності п’ятикласників</w:t>
      </w:r>
      <w:r w:rsidR="00F83A58">
        <w:rPr>
          <w:rFonts w:ascii="Times New Roman" w:hAnsi="Times New Roman" w:cs="Times New Roman"/>
          <w:sz w:val="28"/>
          <w:szCs w:val="28"/>
        </w:rPr>
        <w:t>/п</w:t>
      </w:r>
      <w:r w:rsidR="00F83A58" w:rsidRPr="00F83A58">
        <w:rPr>
          <w:rFonts w:ascii="Times New Roman" w:hAnsi="Times New Roman" w:cs="Times New Roman"/>
          <w:sz w:val="28"/>
          <w:szCs w:val="28"/>
        </w:rPr>
        <w:t>’</w:t>
      </w:r>
      <w:r w:rsidR="00F83A58">
        <w:rPr>
          <w:rFonts w:ascii="Times New Roman" w:hAnsi="Times New Roman" w:cs="Times New Roman"/>
          <w:sz w:val="28"/>
          <w:szCs w:val="28"/>
        </w:rPr>
        <w:t>ятикласниць</w:t>
      </w:r>
      <w:r w:rsidRPr="00A9283A">
        <w:rPr>
          <w:rFonts w:ascii="Times New Roman" w:hAnsi="Times New Roman" w:cs="Times New Roman"/>
          <w:sz w:val="28"/>
          <w:szCs w:val="28"/>
        </w:rPr>
        <w:t xml:space="preserve">, за якою первинним є формування ставлення до виучуваного через емоційне переживання, створити позитивну мотивацію і психологічно комфортну атмосферу в класі. Арсенал сучасних засобів навчання і </w:t>
      </w:r>
      <w:r>
        <w:rPr>
          <w:rFonts w:ascii="Times New Roman" w:hAnsi="Times New Roman" w:cs="Times New Roman"/>
          <w:sz w:val="28"/>
          <w:szCs w:val="28"/>
        </w:rPr>
        <w:t xml:space="preserve">власний </w:t>
      </w:r>
      <w:r w:rsidRPr="00A9283A">
        <w:rPr>
          <w:rFonts w:ascii="Times New Roman" w:hAnsi="Times New Roman" w:cs="Times New Roman"/>
          <w:sz w:val="28"/>
          <w:szCs w:val="28"/>
        </w:rPr>
        <w:t>досвід вчителя</w:t>
      </w:r>
      <w:r w:rsidR="00F83A58">
        <w:rPr>
          <w:rFonts w:ascii="Times New Roman" w:hAnsi="Times New Roman" w:cs="Times New Roman"/>
          <w:sz w:val="28"/>
          <w:szCs w:val="28"/>
        </w:rPr>
        <w:t>/вчительки</w:t>
      </w:r>
      <w:r w:rsidRPr="00A9283A">
        <w:rPr>
          <w:rFonts w:ascii="Times New Roman" w:hAnsi="Times New Roman" w:cs="Times New Roman"/>
          <w:sz w:val="28"/>
          <w:szCs w:val="28"/>
        </w:rPr>
        <w:t xml:space="preserve"> </w:t>
      </w:r>
      <w:r w:rsidR="00F83A58">
        <w:rPr>
          <w:rFonts w:ascii="Times New Roman" w:hAnsi="Times New Roman" w:cs="Times New Roman"/>
          <w:sz w:val="28"/>
          <w:szCs w:val="28"/>
        </w:rPr>
        <w:t>дадуть змогу</w:t>
      </w:r>
      <w:r w:rsidRPr="00A9283A">
        <w:rPr>
          <w:rFonts w:ascii="Times New Roman" w:hAnsi="Times New Roman" w:cs="Times New Roman"/>
          <w:sz w:val="28"/>
          <w:szCs w:val="28"/>
        </w:rPr>
        <w:t xml:space="preserve"> обрати </w:t>
      </w:r>
      <w:r>
        <w:rPr>
          <w:rFonts w:ascii="Times New Roman" w:hAnsi="Times New Roman" w:cs="Times New Roman"/>
          <w:sz w:val="28"/>
          <w:szCs w:val="28"/>
        </w:rPr>
        <w:t xml:space="preserve">йому </w:t>
      </w:r>
      <w:r w:rsidRPr="00A9283A">
        <w:rPr>
          <w:rFonts w:ascii="Times New Roman" w:hAnsi="Times New Roman" w:cs="Times New Roman"/>
          <w:sz w:val="28"/>
          <w:szCs w:val="28"/>
        </w:rPr>
        <w:t xml:space="preserve">множину ефективних прийомів для конкретного класу. </w:t>
      </w:r>
    </w:p>
    <w:p w14:paraId="7A6CA2AB" w14:textId="47388A15" w:rsidR="00887C3D" w:rsidRDefault="00887C3D" w:rsidP="00887C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 центрі освітнього процесу – взаємодія вчителя й учнів. </w:t>
      </w:r>
      <w:r>
        <w:rPr>
          <w:rFonts w:ascii="Times New Roman" w:hAnsi="Times New Roman" w:cs="Times New Roman"/>
          <w:sz w:val="28"/>
          <w:szCs w:val="28"/>
        </w:rPr>
        <w:t>На початку кожного заняття</w:t>
      </w:r>
      <w:r w:rsidRPr="005C3547">
        <w:rPr>
          <w:rFonts w:ascii="Times New Roman" w:hAnsi="Times New Roman" w:cs="Times New Roman"/>
          <w:sz w:val="28"/>
          <w:szCs w:val="28"/>
        </w:rPr>
        <w:t xml:space="preserve"> роль вчителя</w:t>
      </w:r>
      <w:r w:rsidR="00F83A58">
        <w:rPr>
          <w:rFonts w:ascii="Times New Roman" w:hAnsi="Times New Roman" w:cs="Times New Roman"/>
          <w:sz w:val="28"/>
          <w:szCs w:val="28"/>
        </w:rPr>
        <w:t>/вчительки</w:t>
      </w:r>
      <w:r w:rsidRPr="005C3547">
        <w:rPr>
          <w:rFonts w:ascii="Times New Roman" w:hAnsi="Times New Roman" w:cs="Times New Roman"/>
          <w:sz w:val="28"/>
          <w:szCs w:val="28"/>
        </w:rPr>
        <w:t xml:space="preserve"> полягає в тому, щоб створити в учнів</w:t>
      </w:r>
      <w:r w:rsidR="00F83A58">
        <w:rPr>
          <w:rFonts w:ascii="Times New Roman" w:hAnsi="Times New Roman" w:cs="Times New Roman"/>
          <w:sz w:val="28"/>
          <w:szCs w:val="28"/>
        </w:rPr>
        <w:t>/учениць</w:t>
      </w:r>
      <w:r w:rsidRPr="005C3547">
        <w:rPr>
          <w:rFonts w:ascii="Times New Roman" w:hAnsi="Times New Roman" w:cs="Times New Roman"/>
          <w:sz w:val="28"/>
          <w:szCs w:val="28"/>
        </w:rPr>
        <w:t xml:space="preserve"> позитивну мотива</w:t>
      </w:r>
      <w:r w:rsidRPr="0008086C">
        <w:rPr>
          <w:rFonts w:ascii="Times New Roman" w:hAnsi="Times New Roman" w:cs="Times New Roman"/>
          <w:sz w:val="28"/>
          <w:szCs w:val="28"/>
        </w:rPr>
        <w:t>цію до пізнання того чи іншого об’єкта, допомогти учням виділити проблему, розподілити на групи згід</w:t>
      </w:r>
      <w:r w:rsidRPr="005C3547">
        <w:rPr>
          <w:rFonts w:ascii="Times New Roman" w:hAnsi="Times New Roman" w:cs="Times New Roman"/>
          <w:sz w:val="28"/>
          <w:szCs w:val="28"/>
        </w:rPr>
        <w:t xml:space="preserve">но </w:t>
      </w:r>
      <w:r w:rsidR="00F83A58">
        <w:rPr>
          <w:rFonts w:ascii="Times New Roman" w:hAnsi="Times New Roman" w:cs="Times New Roman"/>
          <w:sz w:val="28"/>
          <w:szCs w:val="28"/>
        </w:rPr>
        <w:t>з дослідницьким</w:t>
      </w:r>
      <w:r w:rsidRPr="005C3547">
        <w:rPr>
          <w:rFonts w:ascii="Times New Roman" w:hAnsi="Times New Roman" w:cs="Times New Roman"/>
          <w:sz w:val="28"/>
          <w:szCs w:val="28"/>
        </w:rPr>
        <w:t xml:space="preserve"> завдання</w:t>
      </w:r>
      <w:r w:rsidR="00F83A58">
        <w:rPr>
          <w:rFonts w:ascii="Times New Roman" w:hAnsi="Times New Roman" w:cs="Times New Roman"/>
          <w:sz w:val="28"/>
          <w:szCs w:val="28"/>
        </w:rPr>
        <w:t>м</w:t>
      </w:r>
      <w:r w:rsidRPr="005C3547">
        <w:rPr>
          <w:rFonts w:ascii="Times New Roman" w:hAnsi="Times New Roman" w:cs="Times New Roman"/>
          <w:sz w:val="28"/>
          <w:szCs w:val="28"/>
        </w:rPr>
        <w:t xml:space="preserve">, обрати метод наукового пізнання для її розв’язання, скоригувати методику проведення дослідження відповідно до гіпотези, що перевіряється, </w:t>
      </w:r>
      <w:proofErr w:type="spellStart"/>
      <w:r w:rsidRPr="005C3547">
        <w:rPr>
          <w:rFonts w:ascii="Times New Roman" w:hAnsi="Times New Roman" w:cs="Times New Roman"/>
          <w:sz w:val="28"/>
          <w:szCs w:val="28"/>
        </w:rPr>
        <w:t>співставити</w:t>
      </w:r>
      <w:proofErr w:type="spellEnd"/>
      <w:r w:rsidRPr="005C3547">
        <w:rPr>
          <w:rFonts w:ascii="Times New Roman" w:hAnsi="Times New Roman" w:cs="Times New Roman"/>
          <w:sz w:val="28"/>
          <w:szCs w:val="28"/>
        </w:rPr>
        <w:t xml:space="preserve"> отриманий результат </w:t>
      </w:r>
      <w:r w:rsidR="00F83A58">
        <w:rPr>
          <w:rFonts w:ascii="Times New Roman" w:hAnsi="Times New Roman" w:cs="Times New Roman"/>
          <w:sz w:val="28"/>
          <w:szCs w:val="28"/>
        </w:rPr>
        <w:t>і</w:t>
      </w:r>
      <w:r w:rsidRPr="005C3547">
        <w:rPr>
          <w:rFonts w:ascii="Times New Roman" w:hAnsi="Times New Roman" w:cs="Times New Roman"/>
          <w:sz w:val="28"/>
          <w:szCs w:val="28"/>
        </w:rPr>
        <w:t>з прогнозованим, зробити висновки. Вчитель</w:t>
      </w:r>
      <w:r w:rsidR="00F83A58">
        <w:rPr>
          <w:rFonts w:ascii="Times New Roman" w:hAnsi="Times New Roman" w:cs="Times New Roman"/>
          <w:sz w:val="28"/>
          <w:szCs w:val="28"/>
        </w:rPr>
        <w:t>/учителька</w:t>
      </w:r>
      <w:r w:rsidRPr="005C3547">
        <w:rPr>
          <w:rFonts w:ascii="Times New Roman" w:hAnsi="Times New Roman" w:cs="Times New Roman"/>
          <w:sz w:val="28"/>
          <w:szCs w:val="28"/>
        </w:rPr>
        <w:t xml:space="preserve"> організує </w:t>
      </w:r>
      <w:r>
        <w:rPr>
          <w:rFonts w:ascii="Times New Roman" w:hAnsi="Times New Roman" w:cs="Times New Roman"/>
          <w:sz w:val="28"/>
          <w:szCs w:val="28"/>
        </w:rPr>
        <w:t xml:space="preserve"> обговорення/</w:t>
      </w:r>
      <w:r w:rsidRPr="005C3547">
        <w:rPr>
          <w:rFonts w:ascii="Times New Roman" w:hAnsi="Times New Roman" w:cs="Times New Roman"/>
          <w:sz w:val="28"/>
          <w:szCs w:val="28"/>
        </w:rPr>
        <w:t>дискусію (висування припущень або обговорення точок зору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C3547">
        <w:rPr>
          <w:rFonts w:ascii="Times New Roman" w:hAnsi="Times New Roman" w:cs="Times New Roman"/>
          <w:sz w:val="28"/>
          <w:szCs w:val="28"/>
        </w:rPr>
        <w:t>.</w:t>
      </w:r>
    </w:p>
    <w:p w14:paraId="34A970A9" w14:textId="19CB6AD7" w:rsidR="00887C3D" w:rsidRDefault="00887C3D" w:rsidP="00887C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Варто взяти до уваги, що підібрані</w:t>
      </w:r>
      <w:r w:rsidR="00F83A58">
        <w:rPr>
          <w:rFonts w:ascii="Times New Roman" w:hAnsi="Times New Roman" w:cs="Times New Roman"/>
          <w:sz w:val="28"/>
          <w:szCs w:val="28"/>
        </w:rPr>
        <w:t>/розроблені до заняття завдання</w:t>
      </w:r>
      <w:r>
        <w:rPr>
          <w:rFonts w:ascii="Times New Roman" w:hAnsi="Times New Roman" w:cs="Times New Roman"/>
          <w:sz w:val="28"/>
          <w:szCs w:val="28"/>
        </w:rPr>
        <w:t xml:space="preserve"> мають бути орієнтованими на активну пізнавальну діяльність школярів. Тому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надавайте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перевагу проблемним запитанням, готової відповіді на які учні не мають, дослідницьким завданням,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відображенню результатів у формі презентацій, тематичним творчим есе. Водночас мінімізувати роль учня як ретранслятора навчальної інформації. </w:t>
      </w:r>
    </w:p>
    <w:p w14:paraId="6353C4A8" w14:textId="33ED874E" w:rsidR="00887C3D" w:rsidRPr="005C3547" w:rsidRDefault="00887C3D" w:rsidP="00887C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метою заб</w:t>
      </w:r>
      <w:r w:rsidRPr="00411644">
        <w:rPr>
          <w:rFonts w:ascii="Times New Roman" w:hAnsi="Times New Roman" w:cs="Times New Roman"/>
          <w:sz w:val="28"/>
          <w:szCs w:val="28"/>
        </w:rPr>
        <w:t>езпечення формування в учнів</w:t>
      </w:r>
      <w:r w:rsidR="00F83A58">
        <w:rPr>
          <w:rFonts w:ascii="Times New Roman" w:hAnsi="Times New Roman" w:cs="Times New Roman"/>
          <w:sz w:val="28"/>
          <w:szCs w:val="28"/>
        </w:rPr>
        <w:t>/учениць</w:t>
      </w:r>
      <w:r w:rsidRPr="00411644">
        <w:rPr>
          <w:rFonts w:ascii="Times New Roman" w:hAnsi="Times New Roman" w:cs="Times New Roman"/>
          <w:sz w:val="28"/>
          <w:szCs w:val="28"/>
        </w:rPr>
        <w:t xml:space="preserve"> досвіду </w:t>
      </w:r>
      <w:proofErr w:type="spellStart"/>
      <w:r w:rsidRPr="00411644">
        <w:rPr>
          <w:rFonts w:ascii="Times New Roman" w:hAnsi="Times New Roman" w:cs="Times New Roman"/>
          <w:sz w:val="28"/>
          <w:szCs w:val="28"/>
        </w:rPr>
        <w:t>емоційно</w:t>
      </w:r>
      <w:proofErr w:type="spellEnd"/>
      <w:r w:rsidRPr="00411644">
        <w:rPr>
          <w:rFonts w:ascii="Times New Roman" w:hAnsi="Times New Roman" w:cs="Times New Roman"/>
          <w:sz w:val="28"/>
          <w:szCs w:val="28"/>
        </w:rPr>
        <w:t>-ціннісного ставлення до світу необхідно надати заняттям емоційного забарвлення, збагатити палітрою цінностей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5C3547">
        <w:rPr>
          <w:rFonts w:ascii="Times New Roman" w:hAnsi="Times New Roman" w:cs="Times New Roman"/>
          <w:sz w:val="28"/>
          <w:szCs w:val="28"/>
        </w:rPr>
        <w:t>естетичн</w:t>
      </w:r>
      <w:r>
        <w:rPr>
          <w:rFonts w:ascii="Times New Roman" w:hAnsi="Times New Roman" w:cs="Times New Roman"/>
          <w:sz w:val="28"/>
          <w:szCs w:val="28"/>
        </w:rPr>
        <w:t>ими</w:t>
      </w:r>
      <w:r w:rsidRPr="005C3547">
        <w:rPr>
          <w:rFonts w:ascii="Times New Roman" w:hAnsi="Times New Roman" w:cs="Times New Roman"/>
          <w:sz w:val="28"/>
          <w:szCs w:val="28"/>
        </w:rPr>
        <w:t>, моральн</w:t>
      </w:r>
      <w:r>
        <w:rPr>
          <w:rFonts w:ascii="Times New Roman" w:hAnsi="Times New Roman" w:cs="Times New Roman"/>
          <w:sz w:val="28"/>
          <w:szCs w:val="28"/>
        </w:rPr>
        <w:t>ими</w:t>
      </w:r>
      <w:r w:rsidRPr="005C354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практичними, </w:t>
      </w:r>
      <w:r w:rsidRPr="005C3547">
        <w:rPr>
          <w:rFonts w:ascii="Times New Roman" w:hAnsi="Times New Roman" w:cs="Times New Roman"/>
          <w:sz w:val="28"/>
          <w:szCs w:val="28"/>
        </w:rPr>
        <w:t>пізнавальн</w:t>
      </w:r>
      <w:r>
        <w:rPr>
          <w:rFonts w:ascii="Times New Roman" w:hAnsi="Times New Roman" w:cs="Times New Roman"/>
          <w:sz w:val="28"/>
          <w:szCs w:val="28"/>
        </w:rPr>
        <w:t>ими</w:t>
      </w:r>
      <w:r w:rsidRPr="005C3547">
        <w:rPr>
          <w:rFonts w:ascii="Times New Roman" w:hAnsi="Times New Roman" w:cs="Times New Roman"/>
          <w:sz w:val="28"/>
          <w:szCs w:val="28"/>
        </w:rPr>
        <w:t>, гігієнічн</w:t>
      </w:r>
      <w:r>
        <w:rPr>
          <w:rFonts w:ascii="Times New Roman" w:hAnsi="Times New Roman" w:cs="Times New Roman"/>
          <w:sz w:val="28"/>
          <w:szCs w:val="28"/>
        </w:rPr>
        <w:t>ими)</w:t>
      </w:r>
      <w:r w:rsidRPr="00411644">
        <w:rPr>
          <w:rFonts w:ascii="Times New Roman" w:hAnsi="Times New Roman" w:cs="Times New Roman"/>
          <w:sz w:val="28"/>
          <w:szCs w:val="28"/>
        </w:rPr>
        <w:t>, якими учні повинні опанувати, розширити спектр емоційних станів, моральних пробле</w:t>
      </w:r>
      <w:r w:rsidRPr="005C3547">
        <w:rPr>
          <w:rFonts w:ascii="Times New Roman" w:hAnsi="Times New Roman" w:cs="Times New Roman"/>
          <w:sz w:val="28"/>
          <w:szCs w:val="28"/>
        </w:rPr>
        <w:t>м, посильних для розв’язання учнівством цієї вікової категорії, а також включити історичні аспекти змісту навчального</w:t>
      </w:r>
      <w:r>
        <w:rPr>
          <w:rFonts w:ascii="Times New Roman" w:hAnsi="Times New Roman" w:cs="Times New Roman"/>
          <w:sz w:val="28"/>
          <w:szCs w:val="28"/>
        </w:rPr>
        <w:t xml:space="preserve"> матеріалу, реалізація яких у</w:t>
      </w:r>
      <w:r w:rsidRPr="005C3547">
        <w:rPr>
          <w:rFonts w:ascii="Times New Roman" w:hAnsi="Times New Roman" w:cs="Times New Roman"/>
          <w:sz w:val="28"/>
          <w:szCs w:val="28"/>
        </w:rPr>
        <w:t xml:space="preserve"> процесі навчання може викликати діалог часу і культур. </w:t>
      </w:r>
    </w:p>
    <w:p w14:paraId="1FAC42E4" w14:textId="77777777" w:rsidR="00887C3D" w:rsidRDefault="00887C3D" w:rsidP="00887C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0676">
        <w:rPr>
          <w:rFonts w:ascii="Times New Roman" w:hAnsi="Times New Roman" w:cs="Times New Roman"/>
          <w:sz w:val="28"/>
          <w:szCs w:val="28"/>
        </w:rPr>
        <w:t xml:space="preserve">У формуванні </w:t>
      </w:r>
      <w:proofErr w:type="spellStart"/>
      <w:r w:rsidRPr="00A30676">
        <w:rPr>
          <w:rFonts w:ascii="Times New Roman" w:hAnsi="Times New Roman" w:cs="Times New Roman"/>
          <w:sz w:val="28"/>
          <w:szCs w:val="28"/>
        </w:rPr>
        <w:t>емоційно</w:t>
      </w:r>
      <w:proofErr w:type="spellEnd"/>
      <w:r w:rsidRPr="00A30676">
        <w:rPr>
          <w:rFonts w:ascii="Times New Roman" w:hAnsi="Times New Roman" w:cs="Times New Roman"/>
          <w:sz w:val="28"/>
          <w:szCs w:val="28"/>
        </w:rPr>
        <w:t>-чуттєвої сфери школярів певну роль виконують практико орієнтовані завдання, під час виконання яких учень може відчувати свою значущість, радість за тих, кому допоміг.</w:t>
      </w:r>
    </w:p>
    <w:p w14:paraId="2E8EE0D9" w14:textId="2644D953" w:rsidR="00887C3D" w:rsidRDefault="00887C3D" w:rsidP="00887C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Працюючи над сценарієм заняття, варто пам’ятати, що з</w:t>
      </w:r>
      <w:r w:rsidRPr="005C3547">
        <w:rPr>
          <w:rFonts w:ascii="Times New Roman" w:hAnsi="Times New Roman" w:cs="Times New Roman"/>
          <w:sz w:val="28"/>
          <w:szCs w:val="28"/>
        </w:rPr>
        <w:t xml:space="preserve">алежно від </w:t>
      </w:r>
      <w:r>
        <w:rPr>
          <w:rFonts w:ascii="Times New Roman" w:hAnsi="Times New Roman" w:cs="Times New Roman"/>
          <w:sz w:val="28"/>
          <w:szCs w:val="28"/>
        </w:rPr>
        <w:t>його підсумків</w:t>
      </w:r>
      <w:r w:rsidRPr="005C3547">
        <w:rPr>
          <w:rFonts w:ascii="Times New Roman" w:hAnsi="Times New Roman" w:cs="Times New Roman"/>
          <w:sz w:val="28"/>
          <w:szCs w:val="28"/>
        </w:rPr>
        <w:t xml:space="preserve"> формується домашнє завдання.</w:t>
      </w:r>
      <w:r>
        <w:rPr>
          <w:rFonts w:ascii="Times New Roman" w:hAnsi="Times New Roman" w:cs="Times New Roman"/>
          <w:sz w:val="28"/>
          <w:szCs w:val="28"/>
        </w:rPr>
        <w:t xml:space="preserve"> Тож передбачити кілька можливих </w:t>
      </w:r>
      <w:r>
        <w:rPr>
          <w:rFonts w:ascii="Times New Roman" w:hAnsi="Times New Roman" w:cs="Times New Roman"/>
          <w:sz w:val="28"/>
          <w:szCs w:val="28"/>
        </w:rPr>
        <w:lastRenderedPageBreak/>
        <w:t>варіантів підсумкового етапу заняття, щоб коригувати підготовку до наступного  заняття не лише  учнів</w:t>
      </w:r>
      <w:r w:rsidR="00F83A58">
        <w:rPr>
          <w:rFonts w:ascii="Times New Roman" w:hAnsi="Times New Roman" w:cs="Times New Roman"/>
          <w:sz w:val="28"/>
          <w:szCs w:val="28"/>
        </w:rPr>
        <w:t>/учениць</w:t>
      </w:r>
      <w:r>
        <w:rPr>
          <w:rFonts w:ascii="Times New Roman" w:hAnsi="Times New Roman" w:cs="Times New Roman"/>
          <w:sz w:val="28"/>
          <w:szCs w:val="28"/>
        </w:rPr>
        <w:t>, а й методичного інструментарію.</w:t>
      </w:r>
    </w:p>
    <w:p w14:paraId="2B7103F1" w14:textId="77777777" w:rsidR="00C06DC7" w:rsidRDefault="00C06DC7" w:rsidP="00343D98">
      <w:pPr>
        <w:rPr>
          <w:rFonts w:ascii="Times New Roman" w:hAnsi="Times New Roman" w:cs="Times New Roman"/>
          <w:b/>
          <w:sz w:val="28"/>
          <w:szCs w:val="28"/>
        </w:rPr>
      </w:pPr>
    </w:p>
    <w:p w14:paraId="3A54AB44" w14:textId="212F3781" w:rsidR="00343D98" w:rsidRPr="005E7AC5" w:rsidRDefault="00343D98" w:rsidP="00343D9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ЯК МОТИВУВАТИ УЧНІВ</w:t>
      </w:r>
    </w:p>
    <w:tbl>
      <w:tblPr>
        <w:tblStyle w:val="a3"/>
        <w:tblW w:w="0" w:type="auto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9345"/>
      </w:tblGrid>
      <w:tr w:rsidR="00343D98" w14:paraId="105A3072" w14:textId="77777777" w:rsidTr="004C25DF">
        <w:tc>
          <w:tcPr>
            <w:tcW w:w="9571" w:type="dxa"/>
            <w:shd w:val="clear" w:color="auto" w:fill="EAF1DD" w:themeFill="accent3" w:themeFillTint="33"/>
          </w:tcPr>
          <w:p w14:paraId="5D3B1FA6" w14:textId="082264B2" w:rsidR="00343D98" w:rsidRPr="00AF68F3" w:rsidRDefault="00343D98" w:rsidP="004C2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8F3">
              <w:rPr>
                <w:rFonts w:ascii="Times New Roman" w:hAnsi="Times New Roman" w:cs="Times New Roman"/>
                <w:sz w:val="28"/>
                <w:szCs w:val="28"/>
              </w:rPr>
              <w:t xml:space="preserve"> Немоти</w:t>
            </w:r>
            <w:r w:rsidR="00F83A58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r w:rsidRPr="00AF68F3">
              <w:rPr>
                <w:rFonts w:ascii="Times New Roman" w:hAnsi="Times New Roman" w:cs="Times New Roman"/>
                <w:sz w:val="28"/>
                <w:szCs w:val="28"/>
              </w:rPr>
              <w:t>ваної діяльності не буває</w:t>
            </w:r>
            <w:r w:rsidR="00C06D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03A1C3D" w14:textId="47093735" w:rsidR="00343D98" w:rsidRDefault="00343D98" w:rsidP="004C25D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68F3">
              <w:rPr>
                <w:rFonts w:ascii="Times New Roman" w:hAnsi="Times New Roman" w:cs="Times New Roman"/>
                <w:sz w:val="28"/>
                <w:szCs w:val="28"/>
              </w:rPr>
              <w:t>Лєонтьєв</w:t>
            </w:r>
            <w:proofErr w:type="spellEnd"/>
            <w:r w:rsidRPr="00AF68F3">
              <w:rPr>
                <w:rFonts w:ascii="Times New Roman" w:hAnsi="Times New Roman" w:cs="Times New Roman"/>
                <w:sz w:val="28"/>
                <w:szCs w:val="28"/>
              </w:rPr>
              <w:t xml:space="preserve"> О.</w:t>
            </w:r>
            <w:r w:rsidR="00F83A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68F3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</w:tc>
      </w:tr>
    </w:tbl>
    <w:p w14:paraId="6F01488C" w14:textId="77777777" w:rsidR="00343D98" w:rsidRPr="00AF68F3" w:rsidRDefault="00343D98" w:rsidP="00343D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491979" w14:textId="77777777" w:rsidR="00343D98" w:rsidRDefault="00343D98" w:rsidP="00343D98">
      <w:pPr>
        <w:spacing w:after="0"/>
        <w:ind w:firstLine="709"/>
        <w:jc w:val="both"/>
      </w:pPr>
    </w:p>
    <w:p w14:paraId="5262FF1D" w14:textId="7CE3A4F7" w:rsidR="00343D98" w:rsidRDefault="00343D98" w:rsidP="00343D98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A9633F">
        <w:rPr>
          <w:rFonts w:ascii="Times New Roman" w:hAnsi="Times New Roman" w:cs="Times New Roman"/>
          <w:sz w:val="28"/>
        </w:rPr>
        <w:t>Загальновідомо, що учні будуть працювали активно, якщо їх зацікавити, а для цього слід сформувати відповідні мотиви</w:t>
      </w:r>
      <w:r>
        <w:rPr>
          <w:rFonts w:ascii="Times New Roman" w:hAnsi="Times New Roman" w:cs="Times New Roman"/>
          <w:sz w:val="28"/>
        </w:rPr>
        <w:t>. Це</w:t>
      </w:r>
      <w:r w:rsidRPr="0045457E">
        <w:rPr>
          <w:rFonts w:ascii="Times New Roman" w:hAnsi="Times New Roman" w:cs="Times New Roman"/>
          <w:sz w:val="28"/>
        </w:rPr>
        <w:t>нтральним моментом</w:t>
      </w:r>
      <w:r>
        <w:rPr>
          <w:rFonts w:ascii="Times New Roman" w:hAnsi="Times New Roman" w:cs="Times New Roman"/>
          <w:sz w:val="28"/>
        </w:rPr>
        <w:t xml:space="preserve"> виступає успіх особистості в навчанні</w:t>
      </w:r>
      <w:r w:rsidRPr="0045457E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 xml:space="preserve">Зміст курсу має значний потенціал для створення ситуації успіху </w:t>
      </w:r>
      <w:r w:rsidR="00F83A58">
        <w:rPr>
          <w:rFonts w:ascii="Times New Roman" w:hAnsi="Times New Roman" w:cs="Times New Roman"/>
          <w:sz w:val="28"/>
        </w:rPr>
        <w:t>—</w:t>
      </w:r>
      <w:r>
        <w:rPr>
          <w:rFonts w:ascii="Times New Roman" w:hAnsi="Times New Roman" w:cs="Times New Roman"/>
          <w:sz w:val="28"/>
        </w:rPr>
        <w:t xml:space="preserve"> хоч в інтелектуальній, хоч у практичній діяльності, індивідуально чи </w:t>
      </w:r>
      <w:r w:rsidR="00F83A58">
        <w:rPr>
          <w:rFonts w:ascii="Times New Roman" w:hAnsi="Times New Roman" w:cs="Times New Roman"/>
          <w:sz w:val="28"/>
        </w:rPr>
        <w:t>у</w:t>
      </w:r>
      <w:r>
        <w:rPr>
          <w:rFonts w:ascii="Times New Roman" w:hAnsi="Times New Roman" w:cs="Times New Roman"/>
          <w:sz w:val="28"/>
        </w:rPr>
        <w:t xml:space="preserve"> співпраці з іншими. </w:t>
      </w:r>
      <w:r w:rsidRPr="0045457E">
        <w:rPr>
          <w:rFonts w:ascii="Times New Roman" w:hAnsi="Times New Roman" w:cs="Times New Roman"/>
          <w:sz w:val="28"/>
        </w:rPr>
        <w:t xml:space="preserve">Саме успіх </w:t>
      </w:r>
      <w:r w:rsidR="00F83A58">
        <w:rPr>
          <w:rFonts w:ascii="Times New Roman" w:hAnsi="Times New Roman" w:cs="Times New Roman"/>
          <w:sz w:val="28"/>
        </w:rPr>
        <w:t>є потужни</w:t>
      </w:r>
      <w:r>
        <w:rPr>
          <w:rFonts w:ascii="Times New Roman" w:hAnsi="Times New Roman" w:cs="Times New Roman"/>
          <w:sz w:val="28"/>
        </w:rPr>
        <w:t xml:space="preserve">м </w:t>
      </w:r>
      <w:r w:rsidRPr="0045457E">
        <w:rPr>
          <w:rFonts w:ascii="Times New Roman" w:hAnsi="Times New Roman" w:cs="Times New Roman"/>
          <w:sz w:val="28"/>
        </w:rPr>
        <w:t>мотивом</w:t>
      </w:r>
      <w:r>
        <w:rPr>
          <w:rFonts w:ascii="Times New Roman" w:hAnsi="Times New Roman" w:cs="Times New Roman"/>
          <w:sz w:val="28"/>
        </w:rPr>
        <w:t>, стимулом</w:t>
      </w:r>
      <w:r w:rsidR="00F83A58">
        <w:rPr>
          <w:rFonts w:ascii="Times New Roman" w:hAnsi="Times New Roman" w:cs="Times New Roman"/>
          <w:sz w:val="28"/>
        </w:rPr>
        <w:t xml:space="preserve"> для учня під час виконання</w:t>
      </w:r>
      <w:r w:rsidRPr="0045457E">
        <w:rPr>
          <w:rFonts w:ascii="Times New Roman" w:hAnsi="Times New Roman" w:cs="Times New Roman"/>
          <w:sz w:val="28"/>
        </w:rPr>
        <w:t xml:space="preserve"> тієї чи іншої діяльності. </w:t>
      </w:r>
    </w:p>
    <w:p w14:paraId="3AE1D24E" w14:textId="1627B22A" w:rsidR="00343D98" w:rsidRDefault="00343D98" w:rsidP="00343D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початку уроку</w:t>
      </w:r>
      <w:r w:rsidRPr="005C3547">
        <w:rPr>
          <w:rFonts w:ascii="Times New Roman" w:hAnsi="Times New Roman" w:cs="Times New Roman"/>
          <w:sz w:val="28"/>
          <w:szCs w:val="28"/>
        </w:rPr>
        <w:t xml:space="preserve"> </w:t>
      </w:r>
      <w:r w:rsidR="00F83A58">
        <w:rPr>
          <w:rFonts w:ascii="Times New Roman" w:hAnsi="Times New Roman" w:cs="Times New Roman"/>
          <w:sz w:val="28"/>
          <w:szCs w:val="28"/>
        </w:rPr>
        <w:t>в</w:t>
      </w:r>
      <w:r w:rsidRPr="005C3547">
        <w:rPr>
          <w:rFonts w:ascii="Times New Roman" w:hAnsi="Times New Roman" w:cs="Times New Roman"/>
          <w:sz w:val="28"/>
          <w:szCs w:val="28"/>
        </w:rPr>
        <w:t xml:space="preserve">читель актуалізує мотиви попередніх досягнень, посилює мотиви-орієнтації на діяльність, яку виконуватимуть на занятті, довільні мотиви </w:t>
      </w:r>
      <w:r w:rsidR="00F83A58">
        <w:rPr>
          <w:rFonts w:ascii="Times New Roman" w:hAnsi="Times New Roman" w:cs="Times New Roman"/>
          <w:sz w:val="28"/>
          <w:szCs w:val="28"/>
        </w:rPr>
        <w:t xml:space="preserve">— </w:t>
      </w:r>
      <w:r w:rsidRPr="005C3547">
        <w:rPr>
          <w:rFonts w:ascii="Times New Roman" w:hAnsi="Times New Roman" w:cs="Times New Roman"/>
          <w:sz w:val="28"/>
          <w:szCs w:val="28"/>
        </w:rPr>
        <w:t xml:space="preserve">здивування. Всередині заняття </w:t>
      </w:r>
      <w:r w:rsidR="00F83A58">
        <w:rPr>
          <w:rFonts w:ascii="Times New Roman" w:hAnsi="Times New Roman" w:cs="Times New Roman"/>
          <w:sz w:val="28"/>
          <w:szCs w:val="28"/>
        </w:rPr>
        <w:t>—</w:t>
      </w:r>
      <w:r w:rsidRPr="005C3547">
        <w:rPr>
          <w:rFonts w:ascii="Times New Roman" w:hAnsi="Times New Roman" w:cs="Times New Roman"/>
          <w:sz w:val="28"/>
          <w:szCs w:val="28"/>
        </w:rPr>
        <w:t xml:space="preserve"> мотивація</w:t>
      </w:r>
      <w:r w:rsidR="00F83A58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5C3547">
        <w:rPr>
          <w:rFonts w:ascii="Times New Roman" w:hAnsi="Times New Roman" w:cs="Times New Roman"/>
          <w:sz w:val="28"/>
          <w:szCs w:val="28"/>
        </w:rPr>
        <w:t xml:space="preserve"> задоволення </w:t>
      </w:r>
      <w:r w:rsidR="00F83A58">
        <w:rPr>
          <w:rFonts w:ascii="Times New Roman" w:hAnsi="Times New Roman" w:cs="Times New Roman"/>
          <w:sz w:val="28"/>
          <w:szCs w:val="28"/>
        </w:rPr>
        <w:t>—</w:t>
      </w:r>
      <w:r w:rsidRPr="005C3547">
        <w:rPr>
          <w:rFonts w:ascii="Times New Roman" w:hAnsi="Times New Roman" w:cs="Times New Roman"/>
          <w:sz w:val="28"/>
          <w:szCs w:val="28"/>
        </w:rPr>
        <w:t xml:space="preserve"> спонукає і закріплює </w:t>
      </w:r>
      <w:r w:rsidR="00F83A58">
        <w:rPr>
          <w:rFonts w:ascii="Times New Roman" w:hAnsi="Times New Roman" w:cs="Times New Roman"/>
          <w:sz w:val="28"/>
          <w:szCs w:val="28"/>
        </w:rPr>
        <w:t xml:space="preserve">в </w:t>
      </w:r>
      <w:r w:rsidRPr="005C3547">
        <w:rPr>
          <w:rFonts w:ascii="Times New Roman" w:hAnsi="Times New Roman" w:cs="Times New Roman"/>
          <w:sz w:val="28"/>
          <w:szCs w:val="28"/>
        </w:rPr>
        <w:t xml:space="preserve"> дітей інтерес до співпраці з однокласниками, дорослими. На заключному етапі </w:t>
      </w:r>
      <w:r w:rsidR="00F83A58">
        <w:rPr>
          <w:rFonts w:ascii="Times New Roman" w:hAnsi="Times New Roman" w:cs="Times New Roman"/>
          <w:sz w:val="28"/>
          <w:szCs w:val="28"/>
        </w:rPr>
        <w:t>—</w:t>
      </w:r>
      <w:r w:rsidRPr="005C3547">
        <w:rPr>
          <w:rFonts w:ascii="Times New Roman" w:hAnsi="Times New Roman" w:cs="Times New Roman"/>
          <w:sz w:val="28"/>
          <w:szCs w:val="28"/>
        </w:rPr>
        <w:t xml:space="preserve"> мотивація </w:t>
      </w:r>
      <w:r w:rsidR="00F83A58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5C3547">
        <w:rPr>
          <w:rFonts w:ascii="Times New Roman" w:hAnsi="Times New Roman" w:cs="Times New Roman"/>
          <w:sz w:val="28"/>
          <w:szCs w:val="28"/>
        </w:rPr>
        <w:t xml:space="preserve">завершення </w:t>
      </w:r>
      <w:r w:rsidR="00F83A58">
        <w:rPr>
          <w:rFonts w:ascii="Times New Roman" w:hAnsi="Times New Roman" w:cs="Times New Roman"/>
          <w:sz w:val="28"/>
          <w:szCs w:val="28"/>
        </w:rPr>
        <w:t>—</w:t>
      </w:r>
      <w:r w:rsidRPr="005C3547">
        <w:rPr>
          <w:rFonts w:ascii="Times New Roman" w:hAnsi="Times New Roman" w:cs="Times New Roman"/>
          <w:sz w:val="28"/>
          <w:szCs w:val="28"/>
        </w:rPr>
        <w:t xml:space="preserve"> важливо зафіксувати підтвердження позитивного особистого досвіду, щоб в учня</w:t>
      </w:r>
      <w:r w:rsidR="00F83A58">
        <w:rPr>
          <w:rFonts w:ascii="Times New Roman" w:hAnsi="Times New Roman" w:cs="Times New Roman"/>
          <w:sz w:val="28"/>
          <w:szCs w:val="28"/>
        </w:rPr>
        <w:t>/учениці</w:t>
      </w:r>
      <w:r w:rsidRPr="005C3547">
        <w:rPr>
          <w:rFonts w:ascii="Times New Roman" w:hAnsi="Times New Roman" w:cs="Times New Roman"/>
          <w:sz w:val="28"/>
          <w:szCs w:val="28"/>
        </w:rPr>
        <w:t xml:space="preserve"> з’явилося бажання вчитися далі, виникла позитивна мотивація перспективи.</w:t>
      </w:r>
      <w:r>
        <w:rPr>
          <w:rFonts w:ascii="Times New Roman" w:hAnsi="Times New Roman" w:cs="Times New Roman"/>
          <w:sz w:val="28"/>
          <w:szCs w:val="28"/>
        </w:rPr>
        <w:t xml:space="preserve"> Тож заохочуйте учнів пізнавати, допомагайте їм побачити результати своєї праці, відчути її користь.</w:t>
      </w:r>
    </w:p>
    <w:p w14:paraId="044DBADA" w14:textId="77181FD5" w:rsidR="00343D98" w:rsidRPr="005C3547" w:rsidRDefault="00343D98" w:rsidP="00343D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547">
        <w:rPr>
          <w:rFonts w:ascii="Times New Roman" w:hAnsi="Times New Roman" w:cs="Times New Roman"/>
          <w:sz w:val="28"/>
          <w:szCs w:val="28"/>
        </w:rPr>
        <w:t>Для розвитку мотивації надавати учням</w:t>
      </w:r>
      <w:r w:rsidR="00F83A58">
        <w:rPr>
          <w:rFonts w:ascii="Times New Roman" w:hAnsi="Times New Roman" w:cs="Times New Roman"/>
          <w:sz w:val="28"/>
          <w:szCs w:val="28"/>
        </w:rPr>
        <w:t>/ученицям</w:t>
      </w:r>
      <w:r w:rsidRPr="005C3547">
        <w:rPr>
          <w:rFonts w:ascii="Times New Roman" w:hAnsi="Times New Roman" w:cs="Times New Roman"/>
          <w:sz w:val="28"/>
          <w:szCs w:val="28"/>
        </w:rPr>
        <w:t xml:space="preserve"> можливість обирати завдання чи спосіб діяльності, формулювати мету уроку, враховуючи </w:t>
      </w:r>
      <w:r>
        <w:rPr>
          <w:rFonts w:ascii="Times New Roman" w:hAnsi="Times New Roman" w:cs="Times New Roman"/>
          <w:sz w:val="28"/>
          <w:szCs w:val="28"/>
        </w:rPr>
        <w:t xml:space="preserve">інтереси учнів і </w:t>
      </w:r>
      <w:r w:rsidRPr="005C3547">
        <w:rPr>
          <w:rFonts w:ascii="Times New Roman" w:hAnsi="Times New Roman" w:cs="Times New Roman"/>
          <w:sz w:val="28"/>
          <w:szCs w:val="28"/>
        </w:rPr>
        <w:t>життєве значення виучуваного матеріалу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C3547">
        <w:rPr>
          <w:rFonts w:ascii="Times New Roman" w:hAnsi="Times New Roman" w:cs="Times New Roman"/>
          <w:sz w:val="28"/>
          <w:szCs w:val="28"/>
        </w:rPr>
        <w:t>використ</w:t>
      </w:r>
      <w:r>
        <w:rPr>
          <w:rFonts w:ascii="Times New Roman" w:hAnsi="Times New Roman" w:cs="Times New Roman"/>
          <w:sz w:val="28"/>
          <w:szCs w:val="28"/>
        </w:rPr>
        <w:t>овувати</w:t>
      </w:r>
      <w:r w:rsidRPr="005C35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цікаві повідомлення, парадоксальні факти і </w:t>
      </w:r>
      <w:r w:rsidRPr="005C3547">
        <w:rPr>
          <w:rFonts w:ascii="Times New Roman" w:hAnsi="Times New Roman" w:cs="Times New Roman"/>
          <w:sz w:val="28"/>
          <w:szCs w:val="28"/>
        </w:rPr>
        <w:t>групов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C3547">
        <w:rPr>
          <w:rFonts w:ascii="Times New Roman" w:hAnsi="Times New Roman" w:cs="Times New Roman"/>
          <w:sz w:val="28"/>
          <w:szCs w:val="28"/>
        </w:rPr>
        <w:t xml:space="preserve"> навчальн</w:t>
      </w:r>
      <w:r w:rsidR="00F83A58">
        <w:rPr>
          <w:rFonts w:ascii="Times New Roman" w:hAnsi="Times New Roman" w:cs="Times New Roman"/>
          <w:sz w:val="28"/>
          <w:szCs w:val="28"/>
        </w:rPr>
        <w:t>у діяльність</w:t>
      </w:r>
      <w:r>
        <w:rPr>
          <w:rFonts w:ascii="Times New Roman" w:hAnsi="Times New Roman" w:cs="Times New Roman"/>
          <w:sz w:val="28"/>
          <w:szCs w:val="28"/>
        </w:rPr>
        <w:t xml:space="preserve"> як форму</w:t>
      </w:r>
      <w:r w:rsidRPr="005C3547">
        <w:rPr>
          <w:rFonts w:ascii="Times New Roman" w:hAnsi="Times New Roman" w:cs="Times New Roman"/>
          <w:sz w:val="28"/>
          <w:szCs w:val="28"/>
        </w:rPr>
        <w:t xml:space="preserve"> співпраці учнів між собою і дорослими. Діяльність вчителя, орієнтована на зміцнення і розвиток мотивації п’ятикласників до вивчення навчального матеріалу</w:t>
      </w:r>
      <w:r w:rsidR="00F83A58">
        <w:rPr>
          <w:rFonts w:ascii="Times New Roman" w:hAnsi="Times New Roman" w:cs="Times New Roman"/>
          <w:sz w:val="28"/>
          <w:szCs w:val="28"/>
        </w:rPr>
        <w:t>,</w:t>
      </w:r>
      <w:r w:rsidRPr="005C3547">
        <w:rPr>
          <w:rFonts w:ascii="Times New Roman" w:hAnsi="Times New Roman" w:cs="Times New Roman"/>
          <w:sz w:val="28"/>
          <w:szCs w:val="28"/>
        </w:rPr>
        <w:t xml:space="preserve"> включає такі види впливів: </w:t>
      </w:r>
    </w:p>
    <w:p w14:paraId="3505FFBC" w14:textId="77777777" w:rsidR="00343D98" w:rsidRPr="005C3547" w:rsidRDefault="00343D98" w:rsidP="00343D98">
      <w:pPr>
        <w:pStyle w:val="a4"/>
        <w:numPr>
          <w:ilvl w:val="0"/>
          <w:numId w:val="4"/>
        </w:numPr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3547">
        <w:rPr>
          <w:rFonts w:ascii="Times New Roman" w:hAnsi="Times New Roman" w:cs="Times New Roman"/>
          <w:sz w:val="28"/>
          <w:szCs w:val="28"/>
          <w:lang w:val="uk-UA"/>
        </w:rPr>
        <w:t>актуалізацію позитивних установок, що сформувались у ш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5C3547">
        <w:rPr>
          <w:rFonts w:ascii="Times New Roman" w:hAnsi="Times New Roman" w:cs="Times New Roman"/>
          <w:sz w:val="28"/>
          <w:szCs w:val="28"/>
          <w:lang w:val="uk-UA"/>
        </w:rPr>
        <w:t>олярів раніше;</w:t>
      </w:r>
    </w:p>
    <w:p w14:paraId="42308E29" w14:textId="77777777" w:rsidR="00343D98" w:rsidRPr="005C3547" w:rsidRDefault="00343D98" w:rsidP="00343D98">
      <w:pPr>
        <w:pStyle w:val="a4"/>
        <w:numPr>
          <w:ilvl w:val="0"/>
          <w:numId w:val="4"/>
        </w:numPr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3547">
        <w:rPr>
          <w:rFonts w:ascii="Times New Roman" w:hAnsi="Times New Roman" w:cs="Times New Roman"/>
          <w:sz w:val="28"/>
          <w:szCs w:val="28"/>
          <w:lang w:val="uk-UA"/>
        </w:rPr>
        <w:t>створення умов для появи нових мотивів, цілей і нових якостей (наприклад, усвідомленості);</w:t>
      </w:r>
    </w:p>
    <w:p w14:paraId="5BCAA3F1" w14:textId="77777777" w:rsidR="00343D98" w:rsidRPr="005C3547" w:rsidRDefault="00343D98" w:rsidP="00343D98">
      <w:pPr>
        <w:pStyle w:val="a4"/>
        <w:numPr>
          <w:ilvl w:val="0"/>
          <w:numId w:val="4"/>
        </w:numPr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3547">
        <w:rPr>
          <w:rFonts w:ascii="Times New Roman" w:hAnsi="Times New Roman" w:cs="Times New Roman"/>
          <w:sz w:val="28"/>
          <w:szCs w:val="28"/>
          <w:lang w:val="uk-UA"/>
        </w:rPr>
        <w:t xml:space="preserve">корекцію дефектних мотиваційних установок, зміну внутрішнього ставлення дитини до актуального рівня своїх можливостей і перспективи їх розвитку. </w:t>
      </w:r>
    </w:p>
    <w:p w14:paraId="080047B8" w14:textId="1363E715" w:rsidR="00343D98" w:rsidRDefault="00343D98" w:rsidP="00343D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547">
        <w:rPr>
          <w:rFonts w:ascii="Times New Roman" w:hAnsi="Times New Roman" w:cs="Times New Roman"/>
          <w:sz w:val="28"/>
          <w:szCs w:val="28"/>
        </w:rPr>
        <w:t>Завдання вчителя</w:t>
      </w:r>
      <w:r w:rsidR="00F83A58">
        <w:rPr>
          <w:rFonts w:ascii="Times New Roman" w:hAnsi="Times New Roman" w:cs="Times New Roman"/>
          <w:sz w:val="28"/>
          <w:szCs w:val="28"/>
        </w:rPr>
        <w:t>/учительки</w:t>
      </w:r>
      <w:r w:rsidRPr="005C3547">
        <w:rPr>
          <w:rFonts w:ascii="Times New Roman" w:hAnsi="Times New Roman" w:cs="Times New Roman"/>
          <w:sz w:val="28"/>
          <w:szCs w:val="28"/>
        </w:rPr>
        <w:t xml:space="preserve"> полягає в тому, щоб учениця/учень були постійно мотивовані діяти </w:t>
      </w:r>
      <w:r w:rsidR="00F83A58">
        <w:rPr>
          <w:rFonts w:ascii="Times New Roman" w:hAnsi="Times New Roman" w:cs="Times New Roman"/>
          <w:sz w:val="28"/>
          <w:szCs w:val="28"/>
        </w:rPr>
        <w:t>в</w:t>
      </w:r>
      <w:r w:rsidRPr="005C3547">
        <w:rPr>
          <w:rFonts w:ascii="Times New Roman" w:hAnsi="Times New Roman" w:cs="Times New Roman"/>
          <w:sz w:val="28"/>
          <w:szCs w:val="28"/>
        </w:rPr>
        <w:t xml:space="preserve">продовж </w:t>
      </w:r>
      <w:r w:rsidR="00F83A58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сього уроку.</w:t>
      </w:r>
    </w:p>
    <w:p w14:paraId="0DCC184B" w14:textId="77777777" w:rsidR="00343D98" w:rsidRDefault="00343D98" w:rsidP="00887C3D">
      <w:pPr>
        <w:rPr>
          <w:rFonts w:ascii="Times New Roman" w:hAnsi="Times New Roman" w:cs="Times New Roman"/>
          <w:b/>
          <w:sz w:val="28"/>
          <w:szCs w:val="28"/>
        </w:rPr>
      </w:pPr>
    </w:p>
    <w:p w14:paraId="69CC9C6E" w14:textId="77777777" w:rsidR="00523794" w:rsidRDefault="00523794" w:rsidP="00887C3D">
      <w:pPr>
        <w:rPr>
          <w:rFonts w:ascii="Times New Roman" w:hAnsi="Times New Roman" w:cs="Times New Roman"/>
          <w:b/>
          <w:sz w:val="28"/>
          <w:szCs w:val="28"/>
        </w:rPr>
      </w:pPr>
    </w:p>
    <w:p w14:paraId="699A2816" w14:textId="77777777" w:rsidR="00887C3D" w:rsidRDefault="00887C3D" w:rsidP="00887C3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ВЧИМО УЧНІВ СПОСОБАМ </w:t>
      </w:r>
      <w:r w:rsidRPr="00292509">
        <w:rPr>
          <w:rFonts w:ascii="Times New Roman" w:hAnsi="Times New Roman" w:cs="Times New Roman"/>
          <w:b/>
          <w:sz w:val="28"/>
          <w:szCs w:val="28"/>
        </w:rPr>
        <w:t>ДІЯЛЬН</w:t>
      </w:r>
      <w:r>
        <w:rPr>
          <w:rFonts w:ascii="Times New Roman" w:hAnsi="Times New Roman" w:cs="Times New Roman"/>
          <w:b/>
          <w:sz w:val="28"/>
          <w:szCs w:val="28"/>
        </w:rPr>
        <w:t xml:space="preserve">ОСТІ </w:t>
      </w:r>
    </w:p>
    <w:tbl>
      <w:tblPr>
        <w:tblStyle w:val="a3"/>
        <w:tblW w:w="0" w:type="auto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9345"/>
      </w:tblGrid>
      <w:tr w:rsidR="00887C3D" w14:paraId="64E28437" w14:textId="77777777" w:rsidTr="004C25DF">
        <w:tc>
          <w:tcPr>
            <w:tcW w:w="9571" w:type="dxa"/>
            <w:shd w:val="clear" w:color="auto" w:fill="EAF1DD" w:themeFill="accent3" w:themeFillTint="33"/>
          </w:tcPr>
          <w:p w14:paraId="5A00C50F" w14:textId="25E50E93" w:rsidR="00887C3D" w:rsidRDefault="00887C3D" w:rsidP="004C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Спосіб діяльності </w:t>
            </w:r>
            <w:r w:rsidR="00F83A58">
              <w:rPr>
                <w:rFonts w:ascii="Times New Roman" w:hAnsi="Times New Roman" w:cs="Times New Roman"/>
                <w:sz w:val="28"/>
                <w:szCs w:val="28"/>
              </w:rPr>
              <w:t xml:space="preserve">—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конкретний шлях досягнення мети діяльності, який ґрунтується на вміннях. </w:t>
            </w:r>
          </w:p>
          <w:p w14:paraId="6A94ADF5" w14:textId="5C813B90" w:rsidR="00887C3D" w:rsidRDefault="00887C3D" w:rsidP="00F83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Вміння </w:t>
            </w:r>
            <w:r w:rsidR="00F83A58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сукупність дій, заснована на знаннях і досвіді, що </w:t>
            </w:r>
            <w:r w:rsidR="00F83A58">
              <w:rPr>
                <w:rFonts w:ascii="Times New Roman" w:hAnsi="Times New Roman" w:cs="Times New Roman"/>
                <w:sz w:val="28"/>
                <w:szCs w:val="28"/>
              </w:rPr>
              <w:t>дає змогу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успішно виконувати певну діяльність</w:t>
            </w:r>
            <w:r w:rsidR="00C06D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60F7279E" w14:textId="77777777" w:rsidR="00887C3D" w:rsidRDefault="00887C3D" w:rsidP="00887C3D">
      <w:pPr>
        <w:rPr>
          <w:rFonts w:ascii="Times New Roman" w:hAnsi="Times New Roman" w:cs="Times New Roman"/>
          <w:sz w:val="28"/>
          <w:szCs w:val="28"/>
        </w:rPr>
      </w:pPr>
    </w:p>
    <w:p w14:paraId="04B7B8FC" w14:textId="240DCAE1" w:rsidR="00887C3D" w:rsidRPr="00625068" w:rsidRDefault="00887C3D" w:rsidP="00887C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Орієнтованість природничої освітньої галузі на формування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компетентностей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зумовлює різні групи вмінь в інтегрованому курсі «Пізнаємо природу»:  пізнавальні, практичні, комунікативні, рефлексивні, організаційні.  Вони утворюють діяльнісний складник змісту курсу, у процесі опанування якого учні оволодівають відповідними способами діяльності, зокрема ставити запитання щодо явища чи об’єкта природи, використовуючи належну термінологію, будувати гіпотези, планувати </w:t>
      </w:r>
      <w:r w:rsidR="00F83A58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проводити дослідження, фіксувати дані й оформлювати результати, співпрацювати в групі, працювати з різним форматом інформації,  здійснювати само-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взаємооцінювання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пропонувати власні ідеї щодо розв’язання проблеми природничого змісту, з</w:t>
      </w:r>
      <w:r w:rsidRPr="005770B6">
        <w:rPr>
          <w:rFonts w:ascii="Times New Roman" w:hAnsi="Times New Roman" w:cs="Times New Roman"/>
          <w:sz w:val="28"/>
          <w:szCs w:val="28"/>
        </w:rPr>
        <w:t>астос</w:t>
      </w:r>
      <w:r w:rsidR="00F83A58">
        <w:rPr>
          <w:rFonts w:ascii="Times New Roman" w:hAnsi="Times New Roman" w:cs="Times New Roman"/>
          <w:sz w:val="28"/>
          <w:szCs w:val="28"/>
        </w:rPr>
        <w:t>ов</w:t>
      </w:r>
      <w:r w:rsidRPr="005770B6">
        <w:rPr>
          <w:rFonts w:ascii="Times New Roman" w:hAnsi="Times New Roman" w:cs="Times New Roman"/>
          <w:sz w:val="28"/>
          <w:szCs w:val="28"/>
        </w:rPr>
        <w:t>ува</w:t>
      </w:r>
      <w:r>
        <w:rPr>
          <w:rFonts w:ascii="Times New Roman" w:hAnsi="Times New Roman" w:cs="Times New Roman"/>
          <w:sz w:val="28"/>
          <w:szCs w:val="28"/>
        </w:rPr>
        <w:t>ти</w:t>
      </w:r>
      <w:r w:rsidRPr="005770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набуті </w:t>
      </w:r>
      <w:r w:rsidRPr="005770B6">
        <w:rPr>
          <w:rFonts w:ascii="Times New Roman" w:hAnsi="Times New Roman" w:cs="Times New Roman"/>
          <w:sz w:val="28"/>
          <w:szCs w:val="28"/>
        </w:rPr>
        <w:t>знан</w:t>
      </w:r>
      <w:r>
        <w:rPr>
          <w:rFonts w:ascii="Times New Roman" w:hAnsi="Times New Roman" w:cs="Times New Roman"/>
          <w:sz w:val="28"/>
          <w:szCs w:val="28"/>
        </w:rPr>
        <w:t>ня й досвід в</w:t>
      </w:r>
      <w:r w:rsidRPr="005770B6">
        <w:rPr>
          <w:rFonts w:ascii="Times New Roman" w:hAnsi="Times New Roman" w:cs="Times New Roman"/>
          <w:sz w:val="28"/>
          <w:szCs w:val="28"/>
        </w:rPr>
        <w:t xml:space="preserve"> навчальних і життєвих ситуаціях.</w:t>
      </w:r>
    </w:p>
    <w:p w14:paraId="17405432" w14:textId="1E245DFB" w:rsidR="00887C3D" w:rsidRPr="005C3547" w:rsidRDefault="00F83A58" w:rsidP="00887C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ознайомленні школярів </w:t>
      </w:r>
      <w:r w:rsidR="00887C3D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і</w:t>
      </w:r>
      <w:r w:rsidR="00887C3D">
        <w:rPr>
          <w:rFonts w:ascii="Times New Roman" w:hAnsi="Times New Roman" w:cs="Times New Roman"/>
          <w:sz w:val="28"/>
          <w:szCs w:val="28"/>
        </w:rPr>
        <w:t xml:space="preserve"> способами діяльності </w:t>
      </w:r>
      <w:r>
        <w:rPr>
          <w:rFonts w:ascii="Times New Roman" w:hAnsi="Times New Roman" w:cs="Times New Roman"/>
          <w:sz w:val="28"/>
          <w:szCs w:val="28"/>
        </w:rPr>
        <w:t>й</w:t>
      </w:r>
      <w:r w:rsidR="00887C3D">
        <w:rPr>
          <w:rFonts w:ascii="Times New Roman" w:hAnsi="Times New Roman" w:cs="Times New Roman"/>
          <w:sz w:val="28"/>
          <w:szCs w:val="28"/>
        </w:rPr>
        <w:t xml:space="preserve"> опануванні ними </w:t>
      </w:r>
      <w:r w:rsidR="00887C3D" w:rsidRPr="005C3547">
        <w:rPr>
          <w:rFonts w:ascii="Times New Roman" w:hAnsi="Times New Roman" w:cs="Times New Roman"/>
          <w:sz w:val="28"/>
          <w:szCs w:val="28"/>
        </w:rPr>
        <w:t xml:space="preserve">допоможуть завдання,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887C3D" w:rsidRPr="005C3547">
        <w:rPr>
          <w:rFonts w:ascii="Times New Roman" w:hAnsi="Times New Roman" w:cs="Times New Roman"/>
          <w:sz w:val="28"/>
          <w:szCs w:val="28"/>
        </w:rPr>
        <w:t xml:space="preserve"> яких учням необхідно «</w:t>
      </w:r>
      <w:proofErr w:type="spellStart"/>
      <w:r w:rsidR="00887C3D" w:rsidRPr="005C3547">
        <w:rPr>
          <w:rFonts w:ascii="Times New Roman" w:hAnsi="Times New Roman" w:cs="Times New Roman"/>
          <w:sz w:val="28"/>
          <w:szCs w:val="28"/>
        </w:rPr>
        <w:t>покроково</w:t>
      </w:r>
      <w:proofErr w:type="spellEnd"/>
      <w:r w:rsidR="00887C3D" w:rsidRPr="005C3547">
        <w:rPr>
          <w:rFonts w:ascii="Times New Roman" w:hAnsi="Times New Roman" w:cs="Times New Roman"/>
          <w:sz w:val="28"/>
          <w:szCs w:val="28"/>
        </w:rPr>
        <w:t xml:space="preserve">» проаналізувати діяльність, наприклад вказати </w:t>
      </w:r>
      <w:r w:rsidR="00887C3D" w:rsidRPr="00FF4BFB">
        <w:rPr>
          <w:rFonts w:ascii="Times New Roman" w:hAnsi="Times New Roman" w:cs="Times New Roman"/>
          <w:i/>
          <w:sz w:val="28"/>
          <w:szCs w:val="28"/>
        </w:rPr>
        <w:t>що робили</w:t>
      </w:r>
      <w:r w:rsidR="00887C3D" w:rsidRPr="005C3547">
        <w:rPr>
          <w:rFonts w:ascii="Times New Roman" w:hAnsi="Times New Roman" w:cs="Times New Roman"/>
          <w:sz w:val="28"/>
          <w:szCs w:val="28"/>
        </w:rPr>
        <w:t xml:space="preserve"> і </w:t>
      </w:r>
      <w:r w:rsidR="00887C3D" w:rsidRPr="00FF4BFB">
        <w:rPr>
          <w:rFonts w:ascii="Times New Roman" w:hAnsi="Times New Roman" w:cs="Times New Roman"/>
          <w:i/>
          <w:sz w:val="28"/>
          <w:szCs w:val="28"/>
        </w:rPr>
        <w:t>для чого</w:t>
      </w:r>
      <w:r w:rsidR="00887C3D" w:rsidRPr="005C3547">
        <w:rPr>
          <w:rFonts w:ascii="Times New Roman" w:hAnsi="Times New Roman" w:cs="Times New Roman"/>
          <w:sz w:val="28"/>
          <w:szCs w:val="28"/>
        </w:rPr>
        <w:t xml:space="preserve">. Звернути увагу учнів на те, які дії допомогли досягти мети заняття чи окремого завдання, а що стало на заваді. Так учні зможуть проаналізувати  послідовність дій, що привели до успіху або дещо ускладнили його досягнення. На перших заняттях з вивчення курсу пропонувати готові схеми, а по мірі того, </w:t>
      </w:r>
      <w:r>
        <w:rPr>
          <w:rFonts w:ascii="Times New Roman" w:hAnsi="Times New Roman" w:cs="Times New Roman"/>
          <w:sz w:val="28"/>
          <w:szCs w:val="28"/>
        </w:rPr>
        <w:t>як розвиватимуться рефлексивні в</w:t>
      </w:r>
      <w:r w:rsidR="00887C3D" w:rsidRPr="005C3547">
        <w:rPr>
          <w:rFonts w:ascii="Times New Roman" w:hAnsi="Times New Roman" w:cs="Times New Roman"/>
          <w:sz w:val="28"/>
          <w:szCs w:val="28"/>
        </w:rPr>
        <w:t>міння, надавати учням частково заповнені схеми або заохочувати складати самостійно.</w:t>
      </w:r>
    </w:p>
    <w:p w14:paraId="19EAC1EE" w14:textId="77777777" w:rsidR="00887C3D" w:rsidRDefault="00887C3D" w:rsidP="00887C3D">
      <w:pPr>
        <w:spacing w:after="0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5C3547">
        <w:rPr>
          <w:rFonts w:ascii="Times New Roman" w:hAnsi="Times New Roman" w:cs="Times New Roman"/>
          <w:sz w:val="28"/>
          <w:szCs w:val="28"/>
        </w:rPr>
        <w:t xml:space="preserve">Для встановлення </w:t>
      </w:r>
      <w:proofErr w:type="spellStart"/>
      <w:r w:rsidRPr="005C3547">
        <w:rPr>
          <w:rFonts w:ascii="Times New Roman" w:hAnsi="Times New Roman" w:cs="Times New Roman"/>
          <w:sz w:val="28"/>
          <w:szCs w:val="28"/>
        </w:rPr>
        <w:t>зв’язків</w:t>
      </w:r>
      <w:proofErr w:type="spellEnd"/>
      <w:r w:rsidRPr="005C3547">
        <w:rPr>
          <w:rFonts w:ascii="Times New Roman" w:hAnsi="Times New Roman" w:cs="Times New Roman"/>
          <w:sz w:val="28"/>
          <w:szCs w:val="28"/>
        </w:rPr>
        <w:t xml:space="preserve"> між окремими  діями необхідно використовувати завдання на встановлення пропущеного елемента розв’язання задачі</w:t>
      </w:r>
      <w:r>
        <w:rPr>
          <w:rFonts w:ascii="Times New Roman" w:hAnsi="Times New Roman" w:cs="Times New Roman"/>
          <w:sz w:val="28"/>
          <w:szCs w:val="28"/>
        </w:rPr>
        <w:t xml:space="preserve"> (наприклад, вставити пропущене слово, додати в схему/таблицю елемент, якого бракує, визначити правильну послідовність).</w:t>
      </w:r>
      <w:r w:rsidRPr="00D82D27">
        <w:rPr>
          <w:rFonts w:ascii="Times New Roman" w:hAnsi="Times New Roman" w:cs="Times New Roman"/>
          <w:strike/>
          <w:sz w:val="28"/>
          <w:szCs w:val="28"/>
        </w:rPr>
        <w:t xml:space="preserve"> </w:t>
      </w:r>
    </w:p>
    <w:p w14:paraId="5E1E910A" w14:textId="198F1805" w:rsidR="00887C3D" w:rsidRPr="00250EB4" w:rsidRDefault="00887C3D" w:rsidP="00887C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EB4">
        <w:rPr>
          <w:rFonts w:ascii="Times New Roman" w:hAnsi="Times New Roman" w:cs="Times New Roman"/>
          <w:sz w:val="28"/>
          <w:szCs w:val="28"/>
        </w:rPr>
        <w:t xml:space="preserve">У процесі вивчення курсу на особливу увагу заслуговують формування логічних операцій </w:t>
      </w:r>
      <w:r w:rsidR="00AF151D">
        <w:rPr>
          <w:rFonts w:ascii="Times New Roman" w:hAnsi="Times New Roman" w:cs="Times New Roman"/>
          <w:sz w:val="28"/>
          <w:szCs w:val="28"/>
        </w:rPr>
        <w:t>—</w:t>
      </w:r>
      <w:r w:rsidRPr="00250EB4">
        <w:rPr>
          <w:rFonts w:ascii="Times New Roman" w:hAnsi="Times New Roman" w:cs="Times New Roman"/>
          <w:sz w:val="28"/>
          <w:szCs w:val="28"/>
        </w:rPr>
        <w:t xml:space="preserve"> порівняння, аналіз, узагальнення, </w:t>
      </w:r>
      <w:proofErr w:type="spellStart"/>
      <w:r w:rsidRPr="00250EB4">
        <w:rPr>
          <w:rFonts w:ascii="Times New Roman" w:hAnsi="Times New Roman" w:cs="Times New Roman"/>
          <w:sz w:val="28"/>
          <w:szCs w:val="28"/>
        </w:rPr>
        <w:t>класифікування</w:t>
      </w:r>
      <w:proofErr w:type="spellEnd"/>
      <w:r w:rsidRPr="00250EB4">
        <w:rPr>
          <w:rFonts w:ascii="Times New Roman" w:hAnsi="Times New Roman" w:cs="Times New Roman"/>
          <w:sz w:val="28"/>
          <w:szCs w:val="28"/>
        </w:rPr>
        <w:t>.</w:t>
      </w:r>
      <w:r w:rsidR="00AF151D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 xml:space="preserve">ерелічене належить до теоретичних методів наукового пізнання. </w:t>
      </w:r>
      <w:r w:rsidR="00AF151D">
        <w:rPr>
          <w:rFonts w:ascii="Times New Roman" w:hAnsi="Times New Roman" w:cs="Times New Roman"/>
          <w:sz w:val="28"/>
          <w:szCs w:val="28"/>
        </w:rPr>
        <w:t>Наприклад, для розвитку в</w:t>
      </w:r>
      <w:r w:rsidRPr="00250EB4">
        <w:rPr>
          <w:rFonts w:ascii="Times New Roman" w:hAnsi="Times New Roman" w:cs="Times New Roman"/>
          <w:sz w:val="28"/>
          <w:szCs w:val="28"/>
        </w:rPr>
        <w:t xml:space="preserve">міння </w:t>
      </w:r>
      <w:r w:rsidRPr="00250EB4">
        <w:rPr>
          <w:rFonts w:ascii="Times New Roman" w:hAnsi="Times New Roman" w:cs="Times New Roman"/>
          <w:b/>
          <w:i/>
          <w:sz w:val="28"/>
          <w:szCs w:val="28"/>
        </w:rPr>
        <w:t>порівнювати</w:t>
      </w:r>
      <w:r w:rsidR="00AF151D">
        <w:rPr>
          <w:rFonts w:ascii="Times New Roman" w:hAnsi="Times New Roman" w:cs="Times New Roman"/>
          <w:sz w:val="28"/>
          <w:szCs w:val="28"/>
        </w:rPr>
        <w:t xml:space="preserve"> природні об’єкти</w:t>
      </w:r>
      <w:r w:rsidRPr="00250EB4">
        <w:rPr>
          <w:rFonts w:ascii="Times New Roman" w:hAnsi="Times New Roman" w:cs="Times New Roman"/>
          <w:sz w:val="28"/>
          <w:szCs w:val="28"/>
        </w:rPr>
        <w:t xml:space="preserve"> і явищ</w:t>
      </w:r>
      <w:r w:rsidR="00AF151D">
        <w:rPr>
          <w:rFonts w:ascii="Times New Roman" w:hAnsi="Times New Roman" w:cs="Times New Roman"/>
          <w:sz w:val="28"/>
          <w:szCs w:val="28"/>
        </w:rPr>
        <w:t>а</w:t>
      </w:r>
      <w:r w:rsidRPr="00250EB4">
        <w:rPr>
          <w:rFonts w:ascii="Times New Roman" w:hAnsi="Times New Roman" w:cs="Times New Roman"/>
          <w:sz w:val="28"/>
          <w:szCs w:val="28"/>
        </w:rPr>
        <w:t xml:space="preserve"> використовувати три основні типи завдань:</w:t>
      </w:r>
    </w:p>
    <w:p w14:paraId="55AF14B5" w14:textId="1B2E989B" w:rsidR="00887C3D" w:rsidRPr="005C3547" w:rsidRDefault="00887C3D" w:rsidP="00887C3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354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Є прилади (лінійка і метр) </w:t>
      </w:r>
      <w:r w:rsidR="00AF151D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5C3547">
        <w:rPr>
          <w:rFonts w:ascii="Times New Roman" w:hAnsi="Times New Roman" w:cs="Times New Roman"/>
          <w:sz w:val="28"/>
          <w:szCs w:val="28"/>
          <w:lang w:val="uk-UA"/>
        </w:rPr>
        <w:t xml:space="preserve">– відома ознака (розмір, призначення та </w:t>
      </w:r>
      <w:proofErr w:type="spellStart"/>
      <w:r w:rsidRPr="005C3547">
        <w:rPr>
          <w:rFonts w:ascii="Times New Roman" w:hAnsi="Times New Roman" w:cs="Times New Roman"/>
          <w:sz w:val="28"/>
          <w:szCs w:val="28"/>
          <w:lang w:val="uk-UA"/>
        </w:rPr>
        <w:t>ін</w:t>
      </w:r>
      <w:proofErr w:type="spellEnd"/>
      <w:r w:rsidRPr="005C3547">
        <w:rPr>
          <w:rFonts w:ascii="Times New Roman" w:hAnsi="Times New Roman" w:cs="Times New Roman"/>
          <w:sz w:val="28"/>
          <w:szCs w:val="28"/>
          <w:lang w:val="uk-UA"/>
        </w:rPr>
        <w:t>) -  необхідно встановити результат порівняння.</w:t>
      </w:r>
    </w:p>
    <w:p w14:paraId="38BA490F" w14:textId="31B265E4" w:rsidR="00887C3D" w:rsidRPr="005C3547" w:rsidRDefault="00887C3D" w:rsidP="00887C3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3547">
        <w:rPr>
          <w:rFonts w:ascii="Times New Roman" w:hAnsi="Times New Roman" w:cs="Times New Roman"/>
          <w:sz w:val="28"/>
          <w:szCs w:val="28"/>
          <w:lang w:val="uk-UA"/>
        </w:rPr>
        <w:t xml:space="preserve">Є тіла природи (слон і хмара) </w:t>
      </w:r>
      <w:r w:rsidR="00AF151D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5C3547">
        <w:rPr>
          <w:rFonts w:ascii="Times New Roman" w:hAnsi="Times New Roman" w:cs="Times New Roman"/>
          <w:sz w:val="28"/>
          <w:szCs w:val="28"/>
          <w:lang w:val="uk-UA"/>
        </w:rPr>
        <w:t xml:space="preserve"> відомо результат порівняння ( одне тіло належить до живої природи, друге </w:t>
      </w:r>
      <w:r w:rsidR="00AF151D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5C3547">
        <w:rPr>
          <w:rFonts w:ascii="Times New Roman" w:hAnsi="Times New Roman" w:cs="Times New Roman"/>
          <w:sz w:val="28"/>
          <w:szCs w:val="28"/>
          <w:lang w:val="uk-UA"/>
        </w:rPr>
        <w:t xml:space="preserve"> до неживої) </w:t>
      </w:r>
      <w:r w:rsidR="00AF151D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5C3547">
        <w:rPr>
          <w:rFonts w:ascii="Times New Roman" w:hAnsi="Times New Roman" w:cs="Times New Roman"/>
          <w:sz w:val="28"/>
          <w:szCs w:val="28"/>
          <w:lang w:val="uk-UA"/>
        </w:rPr>
        <w:t xml:space="preserve"> необхідно встановити ознаку, яку використано для порівняння.</w:t>
      </w:r>
    </w:p>
    <w:p w14:paraId="5D918E1A" w14:textId="040FF2D4" w:rsidR="00887C3D" w:rsidRPr="005C3547" w:rsidRDefault="00887C3D" w:rsidP="00887C3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3547">
        <w:rPr>
          <w:rFonts w:ascii="Times New Roman" w:hAnsi="Times New Roman" w:cs="Times New Roman"/>
          <w:sz w:val="28"/>
          <w:szCs w:val="28"/>
          <w:lang w:val="uk-UA"/>
        </w:rPr>
        <w:t xml:space="preserve">Відомі ознака (належать до хімічного посуду) і результат порівняння (один скляний, другий порцеляновий) </w:t>
      </w:r>
      <w:r w:rsidR="00AF151D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5C3547">
        <w:rPr>
          <w:rFonts w:ascii="Times New Roman" w:hAnsi="Times New Roman" w:cs="Times New Roman"/>
          <w:sz w:val="28"/>
          <w:szCs w:val="28"/>
          <w:lang w:val="uk-UA"/>
        </w:rPr>
        <w:t xml:space="preserve"> необхідно підібрати відповідні об’єкти (залучається досвід учнів).</w:t>
      </w:r>
    </w:p>
    <w:p w14:paraId="34056A7D" w14:textId="77777777" w:rsidR="00887C3D" w:rsidRPr="005C3547" w:rsidRDefault="00887C3D" w:rsidP="00887C3D">
      <w:pPr>
        <w:pStyle w:val="a4"/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3547">
        <w:rPr>
          <w:rFonts w:ascii="Times New Roman" w:hAnsi="Times New Roman" w:cs="Times New Roman"/>
          <w:sz w:val="28"/>
          <w:szCs w:val="28"/>
          <w:lang w:val="uk-UA"/>
        </w:rPr>
        <w:t xml:space="preserve">Порівняння виступає складником багатьох логічних операцій, зокрема  </w:t>
      </w:r>
      <w:r w:rsidRPr="005C3547">
        <w:rPr>
          <w:rFonts w:ascii="Times New Roman" w:hAnsi="Times New Roman" w:cs="Times New Roman"/>
          <w:b/>
          <w:i/>
          <w:sz w:val="28"/>
          <w:szCs w:val="28"/>
          <w:lang w:val="uk-UA"/>
        </w:rPr>
        <w:t>аналогії</w:t>
      </w:r>
      <w:r w:rsidRPr="005C3547">
        <w:rPr>
          <w:rFonts w:ascii="Times New Roman" w:hAnsi="Times New Roman" w:cs="Times New Roman"/>
          <w:sz w:val="28"/>
          <w:szCs w:val="28"/>
          <w:lang w:val="uk-UA"/>
        </w:rPr>
        <w:t xml:space="preserve">. Наприклад, складений спільно план проведення спостереження за тілом чи явищем природи переноситься на спостереження інших об’єктів. </w:t>
      </w:r>
    </w:p>
    <w:p w14:paraId="4ED31E97" w14:textId="1213FE8F" w:rsidR="00887C3D" w:rsidRDefault="00887C3D" w:rsidP="00887C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DAC">
        <w:rPr>
          <w:rFonts w:ascii="Times New Roman" w:hAnsi="Times New Roman" w:cs="Times New Roman"/>
          <w:sz w:val="28"/>
          <w:szCs w:val="28"/>
        </w:rPr>
        <w:t xml:space="preserve">Логічний прийом порівняння входить в структуру іншого прийому </w:t>
      </w:r>
      <w:r w:rsidR="00AF151D">
        <w:rPr>
          <w:rFonts w:ascii="Times New Roman" w:hAnsi="Times New Roman" w:cs="Times New Roman"/>
          <w:sz w:val="28"/>
          <w:szCs w:val="28"/>
        </w:rPr>
        <w:t>—</w:t>
      </w:r>
      <w:r w:rsidRPr="004C4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4DAC">
        <w:rPr>
          <w:rFonts w:ascii="Times New Roman" w:hAnsi="Times New Roman" w:cs="Times New Roman"/>
          <w:b/>
          <w:i/>
          <w:sz w:val="28"/>
          <w:szCs w:val="28"/>
        </w:rPr>
        <w:t>класифік</w:t>
      </w:r>
      <w:r>
        <w:rPr>
          <w:rFonts w:ascii="Times New Roman" w:hAnsi="Times New Roman" w:cs="Times New Roman"/>
          <w:b/>
          <w:i/>
          <w:sz w:val="28"/>
          <w:szCs w:val="28"/>
        </w:rPr>
        <w:t>ування</w:t>
      </w:r>
      <w:proofErr w:type="spellEnd"/>
      <w:r w:rsidRPr="004C4DAC">
        <w:rPr>
          <w:rFonts w:ascii="Times New Roman" w:hAnsi="Times New Roman" w:cs="Times New Roman"/>
          <w:sz w:val="28"/>
          <w:szCs w:val="28"/>
        </w:rPr>
        <w:t>. Наприклад, дітям пропонується побудувати найпростіший ряд об’єктів (порядкової шкали) за</w:t>
      </w:r>
      <w:r w:rsidRPr="004C4DA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C4DAC">
        <w:rPr>
          <w:rFonts w:ascii="Times New Roman" w:hAnsi="Times New Roman" w:cs="Times New Roman"/>
          <w:sz w:val="28"/>
          <w:szCs w:val="28"/>
        </w:rPr>
        <w:t>обраною</w:t>
      </w:r>
      <w:r w:rsidRPr="004C4DA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C4DAC">
        <w:rPr>
          <w:rFonts w:ascii="Times New Roman" w:hAnsi="Times New Roman" w:cs="Times New Roman"/>
          <w:sz w:val="28"/>
          <w:szCs w:val="28"/>
        </w:rPr>
        <w:t xml:space="preserve">ознакою. Учитель пропонує дітям назвати властивості тіл живої і неживої природи, роздає картинки із зображеннями тіл природи </w:t>
      </w:r>
      <w:r w:rsidR="00AF151D">
        <w:rPr>
          <w:rFonts w:ascii="Times New Roman" w:hAnsi="Times New Roman" w:cs="Times New Roman"/>
          <w:sz w:val="28"/>
          <w:szCs w:val="28"/>
        </w:rPr>
        <w:t>та</w:t>
      </w:r>
      <w:r w:rsidRPr="004C4DAC">
        <w:rPr>
          <w:rFonts w:ascii="Times New Roman" w:hAnsi="Times New Roman" w:cs="Times New Roman"/>
          <w:sz w:val="28"/>
          <w:szCs w:val="28"/>
        </w:rPr>
        <w:t xml:space="preserve"> пропонує розділити їх на дві групи. Учні складають ряди за виділ</w:t>
      </w:r>
      <w:r w:rsidR="00AF151D">
        <w:rPr>
          <w:rFonts w:ascii="Times New Roman" w:hAnsi="Times New Roman" w:cs="Times New Roman"/>
          <w:sz w:val="28"/>
          <w:szCs w:val="28"/>
        </w:rPr>
        <w:t>еними ознакам і перевіряють одне</w:t>
      </w:r>
      <w:r w:rsidRPr="004C4DAC">
        <w:rPr>
          <w:rFonts w:ascii="Times New Roman" w:hAnsi="Times New Roman" w:cs="Times New Roman"/>
          <w:sz w:val="28"/>
          <w:szCs w:val="28"/>
        </w:rPr>
        <w:t xml:space="preserve"> одного. </w:t>
      </w:r>
    </w:p>
    <w:p w14:paraId="14497740" w14:textId="439AA7E3" w:rsidR="00887C3D" w:rsidRPr="00576490" w:rsidRDefault="00887C3D" w:rsidP="00887C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Крім розгляну</w:t>
      </w:r>
      <w:r w:rsidRPr="00576490">
        <w:rPr>
          <w:rFonts w:ascii="Times New Roman" w:hAnsi="Times New Roman" w:cs="Times New Roman"/>
          <w:sz w:val="28"/>
          <w:szCs w:val="28"/>
        </w:rPr>
        <w:t>тих прикладів формування в учнів</w:t>
      </w:r>
      <w:r w:rsidR="00AF151D">
        <w:rPr>
          <w:rFonts w:ascii="Times New Roman" w:hAnsi="Times New Roman" w:cs="Times New Roman"/>
          <w:sz w:val="28"/>
          <w:szCs w:val="28"/>
        </w:rPr>
        <w:t>/учениць</w:t>
      </w:r>
      <w:r w:rsidRPr="00576490">
        <w:rPr>
          <w:rFonts w:ascii="Times New Roman" w:hAnsi="Times New Roman" w:cs="Times New Roman"/>
          <w:sz w:val="28"/>
          <w:szCs w:val="28"/>
        </w:rPr>
        <w:t xml:space="preserve"> теоретичних методів наукового пізнання, у пізнанні природи незамінні емпіричні</w:t>
      </w:r>
      <w:r w:rsidR="00AF151D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576490">
        <w:rPr>
          <w:rFonts w:ascii="Times New Roman" w:hAnsi="Times New Roman" w:cs="Times New Roman"/>
          <w:sz w:val="28"/>
          <w:szCs w:val="28"/>
        </w:rPr>
        <w:t xml:space="preserve"> методи </w:t>
      </w:r>
      <w:r w:rsidR="00AF151D">
        <w:rPr>
          <w:rFonts w:ascii="Times New Roman" w:hAnsi="Times New Roman" w:cs="Times New Roman"/>
          <w:sz w:val="28"/>
          <w:szCs w:val="28"/>
        </w:rPr>
        <w:t>—</w:t>
      </w:r>
      <w:r w:rsidRPr="00576490">
        <w:rPr>
          <w:rFonts w:ascii="Times New Roman" w:hAnsi="Times New Roman" w:cs="Times New Roman"/>
          <w:sz w:val="28"/>
          <w:szCs w:val="28"/>
        </w:rPr>
        <w:t xml:space="preserve"> спостереження, експеримент, вимірювання, моделювання. Для того, щоб сформувати в учнів уявлення про спостереження як метод науково</w:t>
      </w:r>
      <w:r w:rsidR="00AF151D">
        <w:rPr>
          <w:rFonts w:ascii="Times New Roman" w:hAnsi="Times New Roman" w:cs="Times New Roman"/>
          <w:sz w:val="28"/>
          <w:szCs w:val="28"/>
        </w:rPr>
        <w:t>го</w:t>
      </w:r>
      <w:r w:rsidRPr="00576490">
        <w:rPr>
          <w:rFonts w:ascii="Times New Roman" w:hAnsi="Times New Roman" w:cs="Times New Roman"/>
          <w:sz w:val="28"/>
          <w:szCs w:val="28"/>
        </w:rPr>
        <w:t xml:space="preserve"> пізнання, на занятті слід пояснити учням</w:t>
      </w:r>
      <w:r w:rsidR="00AF151D">
        <w:rPr>
          <w:rFonts w:ascii="Times New Roman" w:hAnsi="Times New Roman" w:cs="Times New Roman"/>
          <w:sz w:val="28"/>
          <w:szCs w:val="28"/>
        </w:rPr>
        <w:t>,</w:t>
      </w:r>
      <w:r w:rsidRPr="00576490">
        <w:rPr>
          <w:rFonts w:ascii="Times New Roman" w:hAnsi="Times New Roman" w:cs="Times New Roman"/>
          <w:sz w:val="28"/>
          <w:szCs w:val="28"/>
        </w:rPr>
        <w:t xml:space="preserve"> що це за метод, </w:t>
      </w:r>
      <w:r w:rsidR="00AF151D">
        <w:rPr>
          <w:rFonts w:ascii="Times New Roman" w:hAnsi="Times New Roman" w:cs="Times New Roman"/>
          <w:sz w:val="28"/>
          <w:szCs w:val="28"/>
        </w:rPr>
        <w:t>і</w:t>
      </w:r>
      <w:r w:rsidRPr="00576490">
        <w:rPr>
          <w:rFonts w:ascii="Times New Roman" w:hAnsi="Times New Roman" w:cs="Times New Roman"/>
          <w:sz w:val="28"/>
          <w:szCs w:val="28"/>
        </w:rPr>
        <w:t xml:space="preserve">з чого необхідно починати спостереження, як правильно організувати спостереження, яке значення спостереження </w:t>
      </w:r>
      <w:r w:rsidR="00AF151D">
        <w:rPr>
          <w:rFonts w:ascii="Times New Roman" w:hAnsi="Times New Roman" w:cs="Times New Roman"/>
          <w:sz w:val="28"/>
          <w:szCs w:val="28"/>
        </w:rPr>
        <w:t>в пізнанні</w:t>
      </w:r>
      <w:r w:rsidRPr="00576490">
        <w:rPr>
          <w:rFonts w:ascii="Times New Roman" w:hAnsi="Times New Roman" w:cs="Times New Roman"/>
          <w:sz w:val="28"/>
          <w:szCs w:val="28"/>
        </w:rPr>
        <w:t xml:space="preserve"> природи.  Далі учні дізнаються від учителя про те, з чого необхідно починати спостереження </w:t>
      </w:r>
      <w:r w:rsidR="00AF151D">
        <w:rPr>
          <w:rFonts w:ascii="Times New Roman" w:hAnsi="Times New Roman" w:cs="Times New Roman"/>
          <w:sz w:val="28"/>
          <w:szCs w:val="28"/>
        </w:rPr>
        <w:t>—</w:t>
      </w:r>
      <w:r w:rsidRPr="00576490">
        <w:rPr>
          <w:rFonts w:ascii="Times New Roman" w:hAnsi="Times New Roman" w:cs="Times New Roman"/>
          <w:sz w:val="28"/>
          <w:szCs w:val="28"/>
        </w:rPr>
        <w:t xml:space="preserve"> з вибору об’єкта спостереження. Це може бути тіло природи (живої чи неживої), явище (утворення веселки) або процес (дихання рослин).  </w:t>
      </w:r>
    </w:p>
    <w:p w14:paraId="61709768" w14:textId="49433F47" w:rsidR="00887C3D" w:rsidRPr="005C3547" w:rsidRDefault="00887C3D" w:rsidP="00D228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490">
        <w:rPr>
          <w:rFonts w:ascii="Times New Roman" w:hAnsi="Times New Roman" w:cs="Times New Roman"/>
          <w:sz w:val="28"/>
          <w:szCs w:val="28"/>
        </w:rPr>
        <w:t xml:space="preserve">Проведення спостережень і дослідів потребує від учнів використання способів опису </w:t>
      </w:r>
      <w:r w:rsidR="00AF151D">
        <w:rPr>
          <w:rFonts w:ascii="Times New Roman" w:hAnsi="Times New Roman" w:cs="Times New Roman"/>
          <w:sz w:val="28"/>
          <w:szCs w:val="28"/>
        </w:rPr>
        <w:t>й</w:t>
      </w:r>
      <w:r w:rsidRPr="00576490">
        <w:rPr>
          <w:rFonts w:ascii="Times New Roman" w:hAnsi="Times New Roman" w:cs="Times New Roman"/>
          <w:sz w:val="28"/>
          <w:szCs w:val="28"/>
        </w:rPr>
        <w:t xml:space="preserve"> вимірювання, відомих з початкової школи, а потім подання результатів у різних знакових формах </w:t>
      </w:r>
      <w:r w:rsidR="00AF151D">
        <w:rPr>
          <w:rFonts w:ascii="Times New Roman" w:hAnsi="Times New Roman" w:cs="Times New Roman"/>
          <w:sz w:val="28"/>
          <w:szCs w:val="28"/>
        </w:rPr>
        <w:t>—</w:t>
      </w:r>
      <w:r w:rsidRPr="00576490">
        <w:rPr>
          <w:rFonts w:ascii="Times New Roman" w:hAnsi="Times New Roman" w:cs="Times New Roman"/>
          <w:sz w:val="28"/>
          <w:szCs w:val="28"/>
        </w:rPr>
        <w:t xml:space="preserve"> таблицях, с</w:t>
      </w:r>
      <w:r w:rsidRPr="005C3547">
        <w:rPr>
          <w:rFonts w:ascii="Times New Roman" w:hAnsi="Times New Roman" w:cs="Times New Roman"/>
          <w:sz w:val="28"/>
          <w:szCs w:val="28"/>
        </w:rPr>
        <w:t xml:space="preserve">хемах, діаграмах та ін. </w:t>
      </w:r>
    </w:p>
    <w:p w14:paraId="376D63B9" w14:textId="77777777" w:rsidR="00887C3D" w:rsidRPr="004C4DAC" w:rsidRDefault="00887C3D" w:rsidP="00887C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977C1B" w14:textId="77777777" w:rsidR="009145B6" w:rsidRPr="00B246A1" w:rsidRDefault="009145B6" w:rsidP="009145B6">
      <w:pPr>
        <w:rPr>
          <w:rFonts w:ascii="Times New Roman" w:hAnsi="Times New Roman" w:cs="Times New Roman"/>
          <w:b/>
          <w:sz w:val="28"/>
          <w:szCs w:val="28"/>
        </w:rPr>
      </w:pPr>
      <w:r w:rsidRPr="00B246A1">
        <w:rPr>
          <w:rFonts w:ascii="Times New Roman" w:hAnsi="Times New Roman" w:cs="Times New Roman"/>
          <w:b/>
          <w:sz w:val="28"/>
          <w:szCs w:val="28"/>
        </w:rPr>
        <w:t>ЯКІ ЗНАННЯ У ЗМІСТІ КУРСУ ТА ЯК ЇХ ФОРМУВАТИ</w:t>
      </w:r>
    </w:p>
    <w:tbl>
      <w:tblPr>
        <w:tblStyle w:val="a3"/>
        <w:tblW w:w="0" w:type="auto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9345"/>
      </w:tblGrid>
      <w:tr w:rsidR="009145B6" w14:paraId="1FF1A6B1" w14:textId="77777777" w:rsidTr="004C25DF">
        <w:tc>
          <w:tcPr>
            <w:tcW w:w="9571" w:type="dxa"/>
            <w:shd w:val="clear" w:color="auto" w:fill="EAF1DD" w:themeFill="accent3" w:themeFillTint="33"/>
          </w:tcPr>
          <w:p w14:paraId="20811817" w14:textId="77777777" w:rsidR="009145B6" w:rsidRDefault="009145B6" w:rsidP="004C25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Зміст курсу містить знання: </w:t>
            </w:r>
          </w:p>
          <w:p w14:paraId="1385DCA3" w14:textId="77777777" w:rsidR="009145B6" w:rsidRPr="00CE3514" w:rsidRDefault="009145B6" w:rsidP="009145B6">
            <w:pPr>
              <w:pStyle w:val="a4"/>
              <w:numPr>
                <w:ilvl w:val="2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35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декларативні (Що?)</w:t>
            </w:r>
          </w:p>
          <w:p w14:paraId="116E0820" w14:textId="77777777" w:rsidR="009145B6" w:rsidRPr="00CE3514" w:rsidRDefault="009145B6" w:rsidP="009145B6">
            <w:pPr>
              <w:pStyle w:val="a4"/>
              <w:numPr>
                <w:ilvl w:val="2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35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процедурні (Як?) </w:t>
            </w:r>
          </w:p>
          <w:p w14:paraId="453A5BDD" w14:textId="77777777" w:rsidR="009145B6" w:rsidRPr="00CE3514" w:rsidRDefault="009145B6" w:rsidP="009145B6">
            <w:pPr>
              <w:pStyle w:val="a4"/>
              <w:numPr>
                <w:ilvl w:val="2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CE35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епістемні</w:t>
            </w:r>
            <w:proofErr w:type="spellEnd"/>
            <w:r w:rsidRPr="00CE35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(Що та як я знаю/застосовую?)</w:t>
            </w:r>
          </w:p>
          <w:p w14:paraId="6AE2F584" w14:textId="77777777" w:rsidR="009145B6" w:rsidRDefault="009145B6" w:rsidP="004C25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49490C5" w14:textId="77777777" w:rsidR="009145B6" w:rsidRDefault="009145B6" w:rsidP="009145B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829F73" w14:textId="05952921" w:rsidR="009145B6" w:rsidRPr="005C3547" w:rsidRDefault="009145B6" w:rsidP="009145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Формування </w:t>
      </w:r>
      <w:r w:rsidRPr="005C3547">
        <w:rPr>
          <w:rFonts w:ascii="Times New Roman" w:hAnsi="Times New Roman" w:cs="Times New Roman"/>
          <w:sz w:val="28"/>
          <w:szCs w:val="28"/>
        </w:rPr>
        <w:t>декларативних знань</w:t>
      </w:r>
      <w:r>
        <w:rPr>
          <w:rFonts w:ascii="Times New Roman" w:hAnsi="Times New Roman" w:cs="Times New Roman"/>
          <w:sz w:val="28"/>
          <w:szCs w:val="28"/>
        </w:rPr>
        <w:t xml:space="preserve"> (знань про об’єкти природи та їхні властивості, явища природи та їхні закономірності, правила </w:t>
      </w:r>
      <w:r w:rsidR="00AF151D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обладнання для дослідження, зв’язки між об’єктами природи)</w:t>
      </w:r>
      <w:r w:rsidRPr="005C3547">
        <w:rPr>
          <w:rFonts w:ascii="Times New Roman" w:hAnsi="Times New Roman" w:cs="Times New Roman"/>
          <w:sz w:val="28"/>
          <w:szCs w:val="28"/>
        </w:rPr>
        <w:t xml:space="preserve"> включає побудову уявлень і </w:t>
      </w:r>
      <w:proofErr w:type="spellStart"/>
      <w:r w:rsidRPr="005C3547">
        <w:rPr>
          <w:rFonts w:ascii="Times New Roman" w:hAnsi="Times New Roman" w:cs="Times New Roman"/>
          <w:sz w:val="28"/>
          <w:szCs w:val="28"/>
        </w:rPr>
        <w:t>мисленнєвих</w:t>
      </w:r>
      <w:proofErr w:type="spellEnd"/>
      <w:r w:rsidRPr="005C3547">
        <w:rPr>
          <w:rFonts w:ascii="Times New Roman" w:hAnsi="Times New Roman" w:cs="Times New Roman"/>
          <w:sz w:val="28"/>
          <w:szCs w:val="28"/>
        </w:rPr>
        <w:t xml:space="preserve"> моделей</w:t>
      </w:r>
      <w:r>
        <w:rPr>
          <w:rFonts w:ascii="Times New Roman" w:hAnsi="Times New Roman" w:cs="Times New Roman"/>
          <w:sz w:val="28"/>
          <w:szCs w:val="28"/>
        </w:rPr>
        <w:t xml:space="preserve">, відбувається </w:t>
      </w:r>
      <w:r w:rsidR="00AF151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процесі проведення пошуково-дослідницької діяльності, виконання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82BB601" w14:textId="3D0FF496" w:rsidR="009145B6" w:rsidRPr="005C3547" w:rsidRDefault="009145B6" w:rsidP="009145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547">
        <w:rPr>
          <w:rFonts w:ascii="Times New Roman" w:hAnsi="Times New Roman" w:cs="Times New Roman"/>
          <w:sz w:val="28"/>
          <w:szCs w:val="28"/>
        </w:rPr>
        <w:t>Процедурні</w:t>
      </w:r>
      <w:r>
        <w:rPr>
          <w:rFonts w:ascii="Times New Roman" w:hAnsi="Times New Roman" w:cs="Times New Roman"/>
          <w:sz w:val="28"/>
          <w:szCs w:val="28"/>
        </w:rPr>
        <w:t xml:space="preserve"> знання</w:t>
      </w:r>
      <w:r w:rsidRPr="005C35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(стосуються методів пізнання, способів розв’язування</w:t>
      </w:r>
      <w:r w:rsidR="00AF151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виконання завдання/проблеми, проведення само- і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взаємооцінювання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5C3547">
        <w:rPr>
          <w:rFonts w:ascii="Times New Roman" w:hAnsi="Times New Roman" w:cs="Times New Roman"/>
          <w:sz w:val="28"/>
          <w:szCs w:val="28"/>
        </w:rPr>
        <w:t>потребують різноманітних</w:t>
      </w:r>
      <w:r w:rsidR="00AF151D">
        <w:rPr>
          <w:rFonts w:ascii="Times New Roman" w:hAnsi="Times New Roman" w:cs="Times New Roman"/>
          <w:sz w:val="28"/>
          <w:szCs w:val="28"/>
        </w:rPr>
        <w:t xml:space="preserve"> практик з обов’язковим зворотни</w:t>
      </w:r>
      <w:r w:rsidRPr="005C3547">
        <w:rPr>
          <w:rFonts w:ascii="Times New Roman" w:hAnsi="Times New Roman" w:cs="Times New Roman"/>
          <w:sz w:val="28"/>
          <w:szCs w:val="28"/>
        </w:rPr>
        <w:t>м зв’язком</w:t>
      </w:r>
      <w:r>
        <w:rPr>
          <w:rFonts w:ascii="Times New Roman" w:hAnsi="Times New Roman" w:cs="Times New Roman"/>
          <w:sz w:val="28"/>
          <w:szCs w:val="28"/>
        </w:rPr>
        <w:t xml:space="preserve">. Формуванню цих знань сприяють спільне обговорення   з учнями етапів того чи іншого методу пізнання природи і роз’яснення дій на кожному етапі, вправляння учнів у формулюванні мети й гіпотези дослідження, групове прийняття рішення щодо </w:t>
      </w:r>
      <w:r w:rsidRPr="005C35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інструментарію конкретного дослідження, фіксування даних у різний спосіб і претендування результатів у різних формах, порівняння ефективност</w:t>
      </w:r>
      <w:r w:rsidR="00AF151D">
        <w:rPr>
          <w:rFonts w:ascii="Times New Roman" w:hAnsi="Times New Roman" w:cs="Times New Roman"/>
          <w:sz w:val="28"/>
          <w:szCs w:val="28"/>
        </w:rPr>
        <w:t>і використаних способів і форм.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FF1F2D2" w14:textId="6842CA1C" w:rsidR="009145B6" w:rsidRDefault="009145B6" w:rsidP="009145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формування </w:t>
      </w:r>
      <w:r w:rsidR="00C06DC7">
        <w:rPr>
          <w:rFonts w:ascii="Times New Roman" w:hAnsi="Times New Roman" w:cs="Times New Roman"/>
          <w:sz w:val="28"/>
          <w:szCs w:val="28"/>
        </w:rPr>
        <w:t>си</w:t>
      </w:r>
      <w:r>
        <w:rPr>
          <w:rFonts w:ascii="Times New Roman" w:hAnsi="Times New Roman" w:cs="Times New Roman"/>
          <w:sz w:val="28"/>
          <w:szCs w:val="28"/>
        </w:rPr>
        <w:t xml:space="preserve">стемних знань </w:t>
      </w:r>
      <w:r w:rsidR="00AF151D">
        <w:rPr>
          <w:rFonts w:ascii="Times New Roman" w:hAnsi="Times New Roman" w:cs="Times New Roman"/>
          <w:sz w:val="28"/>
          <w:szCs w:val="28"/>
        </w:rPr>
        <w:t xml:space="preserve"> доцільно виконувати завдання, у</w:t>
      </w:r>
      <w:r>
        <w:rPr>
          <w:rFonts w:ascii="Times New Roman" w:hAnsi="Times New Roman" w:cs="Times New Roman"/>
          <w:sz w:val="28"/>
          <w:szCs w:val="28"/>
        </w:rPr>
        <w:t xml:space="preserve"> яких необхідно надати обґрунтоване пояснення, що підтверджує чи спростовує  певне теоретичне положення, зроблений кимось висновок.  </w:t>
      </w:r>
    </w:p>
    <w:p w14:paraId="4FFD2D71" w14:textId="191BB078" w:rsidR="009145B6" w:rsidRDefault="00AF151D" w:rsidP="009145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Ефективному формуванню</w:t>
      </w:r>
      <w:r w:rsidR="009145B6">
        <w:rPr>
          <w:rFonts w:ascii="Times New Roman" w:hAnsi="Times New Roman" w:cs="Times New Roman"/>
          <w:sz w:val="28"/>
          <w:szCs w:val="28"/>
        </w:rPr>
        <w:t xml:space="preserve"> кожної групи знань сприяє включення їх у життєвий контекст окремого учня і громади  (захоплення/хобі  учнів, повсякденні справи, турбота про власне здоров’я, екологічні аспекти життя громади тощо).</w:t>
      </w:r>
    </w:p>
    <w:p w14:paraId="3EC52902" w14:textId="77777777" w:rsidR="009145B6" w:rsidRDefault="009145B6" w:rsidP="009145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C30D37" w14:textId="77777777" w:rsidR="00BE7C7B" w:rsidRPr="00D74C86" w:rsidRDefault="009145B6" w:rsidP="00BE7C7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7C7B" w:rsidRPr="00D74C86">
        <w:rPr>
          <w:rFonts w:ascii="Times New Roman" w:hAnsi="Times New Roman" w:cs="Times New Roman"/>
          <w:b/>
          <w:sz w:val="28"/>
          <w:szCs w:val="28"/>
        </w:rPr>
        <w:t xml:space="preserve">ЯКА СТРУКТУРА КОМПЕТЕНТНІСНО ОРІЄНТОВАНОГО УРОКУ </w:t>
      </w:r>
    </w:p>
    <w:tbl>
      <w:tblPr>
        <w:tblStyle w:val="a3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5250"/>
      </w:tblGrid>
      <w:tr w:rsidR="00F61E29" w14:paraId="3417A1E5" w14:textId="77777777" w:rsidTr="00F61E29">
        <w:trPr>
          <w:jc w:val="center"/>
        </w:trPr>
        <w:tc>
          <w:tcPr>
            <w:tcW w:w="0" w:type="auto"/>
            <w:shd w:val="clear" w:color="auto" w:fill="EAF1DD" w:themeFill="accent3" w:themeFillTint="33"/>
          </w:tcPr>
          <w:p w14:paraId="51DEC880" w14:textId="22F8AD93" w:rsidR="00F61E29" w:rsidRDefault="00F61E29" w:rsidP="00BE7C7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 інформувати учнів, а навчити вчитися</w:t>
            </w:r>
            <w:r w:rsidR="00C06D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6ABEC850" w14:textId="39279873" w:rsidR="00F61E29" w:rsidRDefault="00F61E29" w:rsidP="00BE7C7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 сума знань, а вміння їх набувати</w:t>
            </w:r>
            <w:r w:rsidR="00C06D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</w:tbl>
    <w:p w14:paraId="09AA9933" w14:textId="77777777" w:rsidR="00BE7C7B" w:rsidRDefault="00BE7C7B" w:rsidP="00BE7C7B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0C3E62F" w14:textId="527CF529" w:rsidR="00BE7C7B" w:rsidRPr="005C3547" w:rsidRDefault="00BE7C7B" w:rsidP="00BE7C7B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3547">
        <w:rPr>
          <w:rFonts w:ascii="Times New Roman" w:hAnsi="Times New Roman" w:cs="Times New Roman"/>
          <w:sz w:val="28"/>
          <w:szCs w:val="28"/>
          <w:lang w:val="uk-UA"/>
        </w:rPr>
        <w:t xml:space="preserve">Загальна структура </w:t>
      </w:r>
      <w:proofErr w:type="spellStart"/>
      <w:r w:rsidRPr="005C3547">
        <w:rPr>
          <w:rFonts w:ascii="Times New Roman" w:hAnsi="Times New Roman" w:cs="Times New Roman"/>
          <w:sz w:val="28"/>
          <w:szCs w:val="28"/>
          <w:lang w:val="uk-UA"/>
        </w:rPr>
        <w:t>компетентнісно</w:t>
      </w:r>
      <w:proofErr w:type="spellEnd"/>
      <w:r w:rsidRPr="005C3547">
        <w:rPr>
          <w:rFonts w:ascii="Times New Roman" w:hAnsi="Times New Roman" w:cs="Times New Roman"/>
          <w:sz w:val="28"/>
          <w:szCs w:val="28"/>
          <w:lang w:val="uk-UA"/>
        </w:rPr>
        <w:t xml:space="preserve"> орієнтованого уроку включає етапи</w:t>
      </w:r>
      <w:r>
        <w:rPr>
          <w:rFonts w:ascii="Times New Roman" w:hAnsi="Times New Roman" w:cs="Times New Roman"/>
          <w:sz w:val="28"/>
          <w:szCs w:val="28"/>
          <w:lang w:val="uk-UA"/>
        </w:rPr>
        <w:t>, повнота і хронометраж яких варіює залежно від особливостей учнів</w:t>
      </w:r>
      <w:r w:rsidR="00AF151D">
        <w:rPr>
          <w:rFonts w:ascii="Times New Roman" w:hAnsi="Times New Roman" w:cs="Times New Roman"/>
          <w:sz w:val="28"/>
          <w:szCs w:val="28"/>
          <w:lang w:val="uk-UA"/>
        </w:rPr>
        <w:t>/учениць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конкретного класу</w:t>
      </w:r>
      <w:r w:rsidRPr="005C354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6627CCE" w14:textId="29D70970" w:rsidR="00BE7C7B" w:rsidRPr="005C3547" w:rsidRDefault="00BE7C7B" w:rsidP="00BE7C7B">
      <w:pPr>
        <w:pStyle w:val="a4"/>
        <w:numPr>
          <w:ilvl w:val="0"/>
          <w:numId w:val="3"/>
        </w:numPr>
        <w:spacing w:after="0"/>
        <w:ind w:left="357" w:hanging="35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3547">
        <w:rPr>
          <w:rFonts w:ascii="Times New Roman" w:hAnsi="Times New Roman" w:cs="Times New Roman"/>
          <w:sz w:val="28"/>
          <w:szCs w:val="28"/>
          <w:lang w:val="uk-UA"/>
        </w:rPr>
        <w:t>Організаційний етап (1</w:t>
      </w:r>
      <w:r w:rsidR="00AF151D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5C3547">
        <w:rPr>
          <w:rFonts w:ascii="Times New Roman" w:hAnsi="Times New Roman" w:cs="Times New Roman"/>
          <w:sz w:val="28"/>
          <w:szCs w:val="28"/>
          <w:lang w:val="uk-UA"/>
        </w:rPr>
        <w:t xml:space="preserve">2 хвилини). Цей етап передбачає підготовку учнів до роботи на особисто значущому рівні, організацію уваги учнів. З цією метою організовується мотивування школярів до роботи. Організаційний етап повинен проводитися систематично, необхідно послідовно проявляти вимоги. </w:t>
      </w:r>
    </w:p>
    <w:p w14:paraId="2B5ABBAF" w14:textId="31F4D7BF" w:rsidR="00BE7C7B" w:rsidRPr="005C3547" w:rsidRDefault="00BE7C7B" w:rsidP="00BE7C7B">
      <w:pPr>
        <w:pStyle w:val="a4"/>
        <w:numPr>
          <w:ilvl w:val="0"/>
          <w:numId w:val="3"/>
        </w:numPr>
        <w:spacing w:after="0"/>
        <w:ind w:left="357" w:hanging="35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3547">
        <w:rPr>
          <w:rFonts w:ascii="Times New Roman" w:hAnsi="Times New Roman" w:cs="Times New Roman"/>
          <w:sz w:val="28"/>
          <w:szCs w:val="28"/>
          <w:lang w:val="uk-UA"/>
        </w:rPr>
        <w:t>Актуалізація знань і фіксування особистого утруднення у пробній навчальній дії (4</w:t>
      </w:r>
      <w:r w:rsidR="00AF151D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5C3547">
        <w:rPr>
          <w:rFonts w:ascii="Times New Roman" w:hAnsi="Times New Roman" w:cs="Times New Roman"/>
          <w:sz w:val="28"/>
          <w:szCs w:val="28"/>
          <w:lang w:val="uk-UA"/>
        </w:rPr>
        <w:t>5 хвилин). Мета: повторення вивченого матеріалу, необхідного для «вивчення нового матеріалу», і виявлення утруднень у знаннях і вміннях учнів. На цьому етапі вчитель організ</w:t>
      </w:r>
      <w:r w:rsidR="00AF151D">
        <w:rPr>
          <w:rFonts w:ascii="Times New Roman" w:hAnsi="Times New Roman" w:cs="Times New Roman"/>
          <w:sz w:val="28"/>
          <w:szCs w:val="28"/>
          <w:lang w:val="uk-UA"/>
        </w:rPr>
        <w:t>ов</w:t>
      </w:r>
      <w:r w:rsidRPr="005C3547">
        <w:rPr>
          <w:rFonts w:ascii="Times New Roman" w:hAnsi="Times New Roman" w:cs="Times New Roman"/>
          <w:sz w:val="28"/>
          <w:szCs w:val="28"/>
          <w:lang w:val="uk-UA"/>
        </w:rPr>
        <w:t xml:space="preserve">ує підготовку школярів до вивчення нового матеріалу, виконання ними пробної дії, </w:t>
      </w:r>
      <w:r w:rsidR="00AF151D">
        <w:rPr>
          <w:rFonts w:ascii="Times New Roman" w:hAnsi="Times New Roman" w:cs="Times New Roman"/>
          <w:sz w:val="28"/>
          <w:szCs w:val="28"/>
          <w:lang w:val="uk-UA"/>
        </w:rPr>
        <w:lastRenderedPageBreak/>
        <w:t>фіксацію</w:t>
      </w:r>
      <w:r w:rsidRPr="005C3547">
        <w:rPr>
          <w:rFonts w:ascii="Times New Roman" w:hAnsi="Times New Roman" w:cs="Times New Roman"/>
          <w:sz w:val="28"/>
          <w:szCs w:val="28"/>
          <w:lang w:val="uk-UA"/>
        </w:rPr>
        <w:t xml:space="preserve"> індивідуального утруднення, спільне обмірковування з учнями проблемної ситуації, що виникла.</w:t>
      </w:r>
    </w:p>
    <w:p w14:paraId="52DF020A" w14:textId="7A51713E" w:rsidR="00BE7C7B" w:rsidRPr="005C3547" w:rsidRDefault="00BE7C7B" w:rsidP="00BE7C7B">
      <w:pPr>
        <w:pStyle w:val="a4"/>
        <w:numPr>
          <w:ilvl w:val="0"/>
          <w:numId w:val="3"/>
        </w:numPr>
        <w:spacing w:after="0"/>
        <w:ind w:left="357" w:hanging="35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3547">
        <w:rPr>
          <w:rFonts w:ascii="Times New Roman" w:hAnsi="Times New Roman" w:cs="Times New Roman"/>
          <w:sz w:val="28"/>
          <w:szCs w:val="28"/>
          <w:lang w:val="uk-UA"/>
        </w:rPr>
        <w:t>Постанов</w:t>
      </w:r>
      <w:r w:rsidR="00AF151D">
        <w:rPr>
          <w:rFonts w:ascii="Times New Roman" w:hAnsi="Times New Roman" w:cs="Times New Roman"/>
          <w:sz w:val="28"/>
          <w:szCs w:val="28"/>
          <w:lang w:val="uk-UA"/>
        </w:rPr>
        <w:t>ка вчителем проблемної ситуації</w:t>
      </w:r>
      <w:r w:rsidRPr="005C3547">
        <w:rPr>
          <w:rFonts w:ascii="Times New Roman" w:hAnsi="Times New Roman" w:cs="Times New Roman"/>
          <w:sz w:val="28"/>
          <w:szCs w:val="28"/>
          <w:lang w:val="uk-UA"/>
        </w:rPr>
        <w:t>/завдання (4</w:t>
      </w:r>
      <w:r w:rsidR="00AF151D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5C3547">
        <w:rPr>
          <w:rFonts w:ascii="Times New Roman" w:hAnsi="Times New Roman" w:cs="Times New Roman"/>
          <w:sz w:val="28"/>
          <w:szCs w:val="28"/>
          <w:lang w:val="uk-UA"/>
        </w:rPr>
        <w:t>5 хвилин). На цьому етапі вчитель організовує виявлення причини утруднення на основі аналізу проблемної ситуації, організує пошук учнями розв’язування навчального завдання, визначення способу пошуку інформації, реалізує спосіб досягнення мети.</w:t>
      </w:r>
    </w:p>
    <w:p w14:paraId="505E0ED3" w14:textId="163358D8" w:rsidR="00BE7C7B" w:rsidRPr="005C3547" w:rsidRDefault="00BE7C7B" w:rsidP="00BE7C7B">
      <w:pPr>
        <w:pStyle w:val="a4"/>
        <w:numPr>
          <w:ilvl w:val="0"/>
          <w:numId w:val="3"/>
        </w:numPr>
        <w:spacing w:after="0"/>
        <w:ind w:left="357" w:hanging="35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3547">
        <w:rPr>
          <w:rFonts w:ascii="Times New Roman" w:hAnsi="Times New Roman" w:cs="Times New Roman"/>
          <w:sz w:val="28"/>
          <w:szCs w:val="28"/>
          <w:lang w:val="uk-UA"/>
        </w:rPr>
        <w:t>Поста</w:t>
      </w:r>
      <w:r w:rsidR="00AF151D">
        <w:rPr>
          <w:rFonts w:ascii="Times New Roman" w:hAnsi="Times New Roman" w:cs="Times New Roman"/>
          <w:sz w:val="28"/>
          <w:szCs w:val="28"/>
          <w:lang w:val="uk-UA"/>
        </w:rPr>
        <w:t xml:space="preserve">новка мети уроку, плану виходу </w:t>
      </w:r>
      <w:r w:rsidRPr="005C3547">
        <w:rPr>
          <w:rFonts w:ascii="Times New Roman" w:hAnsi="Times New Roman" w:cs="Times New Roman"/>
          <w:sz w:val="28"/>
          <w:szCs w:val="28"/>
          <w:lang w:val="uk-UA"/>
        </w:rPr>
        <w:t xml:space="preserve">з утруднення </w:t>
      </w:r>
      <w:r w:rsidR="00C06DC7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5C3547">
        <w:rPr>
          <w:rFonts w:ascii="Times New Roman" w:hAnsi="Times New Roman" w:cs="Times New Roman"/>
          <w:sz w:val="28"/>
          <w:szCs w:val="28"/>
          <w:lang w:val="uk-UA"/>
        </w:rPr>
        <w:t xml:space="preserve"> відкриття нового знання (7</w:t>
      </w:r>
      <w:r w:rsidR="00AF151D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5C3547">
        <w:rPr>
          <w:rFonts w:ascii="Times New Roman" w:hAnsi="Times New Roman" w:cs="Times New Roman"/>
          <w:sz w:val="28"/>
          <w:szCs w:val="28"/>
          <w:lang w:val="uk-UA"/>
        </w:rPr>
        <w:t xml:space="preserve">8 хвилин). Учитель стимулює пізнавальну діяльність </w:t>
      </w:r>
      <w:r w:rsidR="00AF151D">
        <w:rPr>
          <w:rFonts w:ascii="Times New Roman" w:hAnsi="Times New Roman" w:cs="Times New Roman"/>
          <w:sz w:val="28"/>
          <w:szCs w:val="28"/>
          <w:lang w:val="uk-UA"/>
        </w:rPr>
        <w:t>учнів, спільно з ними формулює</w:t>
      </w:r>
      <w:r w:rsidRPr="005C3547">
        <w:rPr>
          <w:rFonts w:ascii="Times New Roman" w:hAnsi="Times New Roman" w:cs="Times New Roman"/>
          <w:sz w:val="28"/>
          <w:szCs w:val="28"/>
          <w:lang w:val="uk-UA"/>
        </w:rPr>
        <w:t xml:space="preserve"> мету </w:t>
      </w:r>
      <w:r w:rsidR="00AF151D">
        <w:rPr>
          <w:rFonts w:ascii="Times New Roman" w:hAnsi="Times New Roman" w:cs="Times New Roman"/>
          <w:sz w:val="28"/>
          <w:szCs w:val="28"/>
          <w:lang w:val="uk-UA"/>
        </w:rPr>
        <w:t>та складає</w:t>
      </w:r>
      <w:r w:rsidRPr="005C3547">
        <w:rPr>
          <w:rFonts w:ascii="Times New Roman" w:hAnsi="Times New Roman" w:cs="Times New Roman"/>
          <w:sz w:val="28"/>
          <w:szCs w:val="28"/>
          <w:lang w:val="uk-UA"/>
        </w:rPr>
        <w:t xml:space="preserve"> план її досягнення, обирають засоби. </w:t>
      </w:r>
    </w:p>
    <w:p w14:paraId="436BA2A6" w14:textId="0C83B63C" w:rsidR="00BE7C7B" w:rsidRPr="005C3547" w:rsidRDefault="00BE7C7B" w:rsidP="00BE7C7B">
      <w:pPr>
        <w:pStyle w:val="a4"/>
        <w:numPr>
          <w:ilvl w:val="0"/>
          <w:numId w:val="3"/>
        </w:numPr>
        <w:spacing w:after="0"/>
        <w:ind w:left="357" w:hanging="35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3547">
        <w:rPr>
          <w:rFonts w:ascii="Times New Roman" w:hAnsi="Times New Roman" w:cs="Times New Roman"/>
          <w:sz w:val="28"/>
          <w:szCs w:val="28"/>
          <w:lang w:val="uk-UA"/>
        </w:rPr>
        <w:t xml:space="preserve">Реалізація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діяльності з </w:t>
      </w:r>
      <w:r w:rsidRPr="005C3547">
        <w:rPr>
          <w:rFonts w:ascii="Times New Roman" w:hAnsi="Times New Roman" w:cs="Times New Roman"/>
          <w:sz w:val="28"/>
          <w:szCs w:val="28"/>
          <w:lang w:val="uk-UA"/>
        </w:rPr>
        <w:t>відкриття нового знання (4</w:t>
      </w:r>
      <w:r w:rsidR="00AF151D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5C3547">
        <w:rPr>
          <w:rFonts w:ascii="Times New Roman" w:hAnsi="Times New Roman" w:cs="Times New Roman"/>
          <w:sz w:val="28"/>
          <w:szCs w:val="28"/>
          <w:lang w:val="uk-UA"/>
        </w:rPr>
        <w:t xml:space="preserve">5 </w:t>
      </w:r>
      <w:r w:rsidR="00AF151D">
        <w:rPr>
          <w:rFonts w:ascii="Times New Roman" w:hAnsi="Times New Roman" w:cs="Times New Roman"/>
          <w:sz w:val="28"/>
          <w:szCs w:val="28"/>
          <w:lang w:val="uk-UA"/>
        </w:rPr>
        <w:t>хвилин). Учні під керівництвом у</w:t>
      </w:r>
      <w:r w:rsidRPr="005C3547">
        <w:rPr>
          <w:rFonts w:ascii="Times New Roman" w:hAnsi="Times New Roman" w:cs="Times New Roman"/>
          <w:sz w:val="28"/>
          <w:szCs w:val="28"/>
          <w:lang w:val="uk-UA"/>
        </w:rPr>
        <w:t>чителя вивчають новий матеріал.</w:t>
      </w:r>
    </w:p>
    <w:p w14:paraId="134B86A9" w14:textId="2BFDE6DE" w:rsidR="00BE7C7B" w:rsidRPr="005C3547" w:rsidRDefault="00BE7C7B" w:rsidP="00BE7C7B">
      <w:pPr>
        <w:pStyle w:val="a4"/>
        <w:numPr>
          <w:ilvl w:val="0"/>
          <w:numId w:val="3"/>
        </w:numPr>
        <w:spacing w:after="0"/>
        <w:ind w:left="357" w:hanging="35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3547">
        <w:rPr>
          <w:rFonts w:ascii="Times New Roman" w:hAnsi="Times New Roman" w:cs="Times New Roman"/>
          <w:sz w:val="28"/>
          <w:szCs w:val="28"/>
          <w:lang w:val="uk-UA"/>
        </w:rPr>
        <w:t>Первинне закріплення(4</w:t>
      </w:r>
      <w:r w:rsidR="00AF151D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5C3547">
        <w:rPr>
          <w:rFonts w:ascii="Times New Roman" w:hAnsi="Times New Roman" w:cs="Times New Roman"/>
          <w:sz w:val="28"/>
          <w:szCs w:val="28"/>
          <w:lang w:val="uk-UA"/>
        </w:rPr>
        <w:t xml:space="preserve">5 хвилин). Мета: приговорювання нового знання (запис у формі опорного сигналу). Учні фронтально, в парах, у групах розв’язують типові завдання на новий спосіб дій </w:t>
      </w:r>
      <w:r w:rsidR="00AF151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5C3547">
        <w:rPr>
          <w:rFonts w:ascii="Times New Roman" w:hAnsi="Times New Roman" w:cs="Times New Roman"/>
          <w:sz w:val="28"/>
          <w:szCs w:val="28"/>
          <w:lang w:val="uk-UA"/>
        </w:rPr>
        <w:t>з промовлянням алгоритму розв’язування вголос.</w:t>
      </w:r>
    </w:p>
    <w:p w14:paraId="5379B864" w14:textId="2E9A5D1A" w:rsidR="00BE7C7B" w:rsidRPr="005C3547" w:rsidRDefault="00BE7C7B" w:rsidP="00BE7C7B">
      <w:pPr>
        <w:pStyle w:val="a4"/>
        <w:numPr>
          <w:ilvl w:val="0"/>
          <w:numId w:val="3"/>
        </w:numPr>
        <w:spacing w:after="0"/>
        <w:ind w:left="357" w:hanging="35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3547">
        <w:rPr>
          <w:rFonts w:ascii="Times New Roman" w:hAnsi="Times New Roman" w:cs="Times New Roman"/>
          <w:sz w:val="28"/>
          <w:szCs w:val="28"/>
          <w:lang w:val="uk-UA"/>
        </w:rPr>
        <w:t xml:space="preserve">Самостійна робота школярів </w:t>
      </w:r>
      <w:r w:rsidR="00AF151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5C3547">
        <w:rPr>
          <w:rFonts w:ascii="Times New Roman" w:hAnsi="Times New Roman" w:cs="Times New Roman"/>
          <w:sz w:val="28"/>
          <w:szCs w:val="28"/>
          <w:lang w:val="uk-UA"/>
        </w:rPr>
        <w:t>з самоперевіркою за зразком (4</w:t>
      </w:r>
      <w:r w:rsidR="00AF151D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5C3547">
        <w:rPr>
          <w:rFonts w:ascii="Times New Roman" w:hAnsi="Times New Roman" w:cs="Times New Roman"/>
          <w:sz w:val="28"/>
          <w:szCs w:val="28"/>
          <w:lang w:val="uk-UA"/>
        </w:rPr>
        <w:t>5 хвилин). Учні самостійно виконують завдання і здійснюю</w:t>
      </w:r>
      <w:r w:rsidR="00AF151D">
        <w:rPr>
          <w:rFonts w:ascii="Times New Roman" w:hAnsi="Times New Roman" w:cs="Times New Roman"/>
          <w:sz w:val="28"/>
          <w:szCs w:val="28"/>
          <w:lang w:val="uk-UA"/>
        </w:rPr>
        <w:t>ть</w:t>
      </w:r>
      <w:r w:rsidRPr="005C3547">
        <w:rPr>
          <w:rFonts w:ascii="Times New Roman" w:hAnsi="Times New Roman" w:cs="Times New Roman"/>
          <w:sz w:val="28"/>
          <w:szCs w:val="28"/>
          <w:lang w:val="uk-UA"/>
        </w:rPr>
        <w:t xml:space="preserve"> самоперевірку, </w:t>
      </w:r>
      <w:proofErr w:type="spellStart"/>
      <w:r w:rsidRPr="005C3547">
        <w:rPr>
          <w:rFonts w:ascii="Times New Roman" w:hAnsi="Times New Roman" w:cs="Times New Roman"/>
          <w:sz w:val="28"/>
          <w:szCs w:val="28"/>
          <w:lang w:val="uk-UA"/>
        </w:rPr>
        <w:t>покроково</w:t>
      </w:r>
      <w:proofErr w:type="spellEnd"/>
      <w:r w:rsidRPr="005C3547">
        <w:rPr>
          <w:rFonts w:ascii="Times New Roman" w:hAnsi="Times New Roman" w:cs="Times New Roman"/>
          <w:sz w:val="28"/>
          <w:szCs w:val="28"/>
          <w:lang w:val="uk-UA"/>
        </w:rPr>
        <w:t xml:space="preserve"> порівнюючи з еталоном.</w:t>
      </w:r>
    </w:p>
    <w:p w14:paraId="7FA3BA9A" w14:textId="161CDA79" w:rsidR="00BE7C7B" w:rsidRPr="005C3547" w:rsidRDefault="00BE7C7B" w:rsidP="00BE7C7B">
      <w:pPr>
        <w:pStyle w:val="a4"/>
        <w:numPr>
          <w:ilvl w:val="0"/>
          <w:numId w:val="3"/>
        </w:numPr>
        <w:spacing w:after="0"/>
        <w:ind w:left="357" w:hanging="35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3547">
        <w:rPr>
          <w:rFonts w:ascii="Times New Roman" w:hAnsi="Times New Roman" w:cs="Times New Roman"/>
          <w:sz w:val="28"/>
          <w:szCs w:val="28"/>
          <w:lang w:val="uk-UA"/>
        </w:rPr>
        <w:t xml:space="preserve">Включення </w:t>
      </w:r>
      <w:r w:rsidR="00AF151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5C3547">
        <w:rPr>
          <w:rFonts w:ascii="Times New Roman" w:hAnsi="Times New Roman" w:cs="Times New Roman"/>
          <w:sz w:val="28"/>
          <w:szCs w:val="28"/>
          <w:lang w:val="uk-UA"/>
        </w:rPr>
        <w:t xml:space="preserve"> систему знань і повторення (7</w:t>
      </w:r>
      <w:r w:rsidR="00AF151D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5C3547">
        <w:rPr>
          <w:rFonts w:ascii="Times New Roman" w:hAnsi="Times New Roman" w:cs="Times New Roman"/>
          <w:sz w:val="28"/>
          <w:szCs w:val="28"/>
          <w:lang w:val="uk-UA"/>
        </w:rPr>
        <w:t>8 хвилин). Учні виконують завдання, в яких нове знання використовується разом з вивченим раніше.</w:t>
      </w:r>
    </w:p>
    <w:p w14:paraId="473AA3D3" w14:textId="36A87878" w:rsidR="00BE7C7B" w:rsidRPr="005C3547" w:rsidRDefault="00BE7C7B" w:rsidP="00BE7C7B">
      <w:pPr>
        <w:pStyle w:val="a4"/>
        <w:numPr>
          <w:ilvl w:val="0"/>
          <w:numId w:val="3"/>
        </w:numPr>
        <w:spacing w:after="0"/>
        <w:ind w:left="357" w:hanging="35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3547">
        <w:rPr>
          <w:rFonts w:ascii="Times New Roman" w:hAnsi="Times New Roman" w:cs="Times New Roman"/>
          <w:sz w:val="28"/>
          <w:szCs w:val="28"/>
          <w:lang w:val="uk-UA"/>
        </w:rPr>
        <w:t xml:space="preserve">Рефлексія навчальної діяльності </w:t>
      </w:r>
      <w:r w:rsidR="00AF151D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5C3547">
        <w:rPr>
          <w:rFonts w:ascii="Times New Roman" w:hAnsi="Times New Roman" w:cs="Times New Roman"/>
          <w:sz w:val="28"/>
          <w:szCs w:val="28"/>
          <w:lang w:val="uk-UA"/>
        </w:rPr>
        <w:t xml:space="preserve"> підсумок уроку (2</w:t>
      </w:r>
      <w:r w:rsidR="00AF151D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5C3547">
        <w:rPr>
          <w:rFonts w:ascii="Times New Roman" w:hAnsi="Times New Roman" w:cs="Times New Roman"/>
          <w:sz w:val="28"/>
          <w:szCs w:val="28"/>
          <w:lang w:val="uk-UA"/>
        </w:rPr>
        <w:t>3 хвилини).  Учні</w:t>
      </w:r>
      <w:r w:rsidR="00AF151D">
        <w:rPr>
          <w:rFonts w:ascii="Times New Roman" w:hAnsi="Times New Roman" w:cs="Times New Roman"/>
          <w:sz w:val="28"/>
          <w:szCs w:val="28"/>
          <w:lang w:val="uk-UA"/>
        </w:rPr>
        <w:t>/учениці</w:t>
      </w:r>
      <w:r w:rsidRPr="005C35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F151D">
        <w:rPr>
          <w:rFonts w:ascii="Times New Roman" w:hAnsi="Times New Roman" w:cs="Times New Roman"/>
          <w:sz w:val="28"/>
          <w:szCs w:val="28"/>
          <w:lang w:val="uk-UA"/>
        </w:rPr>
        <w:t xml:space="preserve">мають </w:t>
      </w:r>
      <w:r w:rsidRPr="005C3547">
        <w:rPr>
          <w:rFonts w:ascii="Times New Roman" w:hAnsi="Times New Roman" w:cs="Times New Roman"/>
          <w:sz w:val="28"/>
          <w:szCs w:val="28"/>
          <w:lang w:val="uk-UA"/>
        </w:rPr>
        <w:t xml:space="preserve">усвідомити  свою діяльність, оцінити результати своєї діяльності, діяльності групи і всього класу. На цьому етапі фіксується новий зміст, вивчений на </w:t>
      </w:r>
      <w:proofErr w:type="spellStart"/>
      <w:r w:rsidRPr="005C3547">
        <w:rPr>
          <w:rFonts w:ascii="Times New Roman" w:hAnsi="Times New Roman" w:cs="Times New Roman"/>
          <w:sz w:val="28"/>
          <w:szCs w:val="28"/>
          <w:lang w:val="uk-UA"/>
        </w:rPr>
        <w:t>уроці</w:t>
      </w:r>
      <w:proofErr w:type="spellEnd"/>
      <w:r w:rsidRPr="005C3547">
        <w:rPr>
          <w:rFonts w:ascii="Times New Roman" w:hAnsi="Times New Roman" w:cs="Times New Roman"/>
          <w:sz w:val="28"/>
          <w:szCs w:val="28"/>
          <w:lang w:val="uk-UA"/>
        </w:rPr>
        <w:t xml:space="preserve">, організовується рефлексія та </w:t>
      </w:r>
      <w:proofErr w:type="spellStart"/>
      <w:r w:rsidRPr="005C3547">
        <w:rPr>
          <w:rFonts w:ascii="Times New Roman" w:hAnsi="Times New Roman" w:cs="Times New Roman"/>
          <w:sz w:val="28"/>
          <w:szCs w:val="28"/>
          <w:lang w:val="uk-UA"/>
        </w:rPr>
        <w:t>самооцінювання</w:t>
      </w:r>
      <w:proofErr w:type="spellEnd"/>
      <w:r w:rsidRPr="005C3547">
        <w:rPr>
          <w:rFonts w:ascii="Times New Roman" w:hAnsi="Times New Roman" w:cs="Times New Roman"/>
          <w:sz w:val="28"/>
          <w:szCs w:val="28"/>
          <w:lang w:val="uk-UA"/>
        </w:rPr>
        <w:t xml:space="preserve"> учнями результатів власної навчальної діяльності. Відбувається співставлення поставленої мети та отриманих результатів, фіксується ступінь їх відповідності, окреслюються цілі подальшої діяльності. </w:t>
      </w:r>
    </w:p>
    <w:p w14:paraId="2FABB57D" w14:textId="1B59FA32" w:rsidR="00BE7C7B" w:rsidRPr="00F66E9C" w:rsidRDefault="00BE7C7B" w:rsidP="00BE7C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Особливу увагу необхідно приділити ц</w:t>
      </w:r>
      <w:r w:rsidRPr="00F66E9C">
        <w:rPr>
          <w:rFonts w:ascii="Times New Roman" w:hAnsi="Times New Roman" w:cs="Times New Roman"/>
          <w:sz w:val="28"/>
          <w:szCs w:val="28"/>
        </w:rPr>
        <w:t>ілепокладанн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66E9C">
        <w:rPr>
          <w:rFonts w:ascii="Times New Roman" w:hAnsi="Times New Roman" w:cs="Times New Roman"/>
          <w:sz w:val="28"/>
          <w:szCs w:val="28"/>
        </w:rPr>
        <w:t xml:space="preserve"> </w:t>
      </w:r>
      <w:r w:rsidR="00AF151D">
        <w:rPr>
          <w:rFonts w:ascii="Times New Roman" w:hAnsi="Times New Roman" w:cs="Times New Roman"/>
          <w:sz w:val="28"/>
          <w:szCs w:val="28"/>
        </w:rPr>
        <w:t>—</w:t>
      </w:r>
      <w:r w:rsidRPr="00F66E9C">
        <w:rPr>
          <w:rFonts w:ascii="Times New Roman" w:hAnsi="Times New Roman" w:cs="Times New Roman"/>
          <w:sz w:val="28"/>
          <w:szCs w:val="28"/>
        </w:rPr>
        <w:t xml:space="preserve"> процес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F66E9C">
        <w:rPr>
          <w:rFonts w:ascii="Times New Roman" w:hAnsi="Times New Roman" w:cs="Times New Roman"/>
          <w:sz w:val="28"/>
          <w:szCs w:val="28"/>
        </w:rPr>
        <w:t xml:space="preserve"> вибору і визначення мети (ідеального образу майбутнього результату), </w:t>
      </w:r>
      <w:r>
        <w:rPr>
          <w:rFonts w:ascii="Times New Roman" w:hAnsi="Times New Roman" w:cs="Times New Roman"/>
          <w:sz w:val="28"/>
          <w:szCs w:val="28"/>
        </w:rPr>
        <w:t xml:space="preserve">що включає </w:t>
      </w:r>
      <w:r w:rsidRPr="00F66E9C">
        <w:rPr>
          <w:rFonts w:ascii="Times New Roman" w:hAnsi="Times New Roman" w:cs="Times New Roman"/>
          <w:sz w:val="28"/>
          <w:szCs w:val="28"/>
        </w:rPr>
        <w:t>спільн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F66E9C">
        <w:rPr>
          <w:rFonts w:ascii="Times New Roman" w:hAnsi="Times New Roman" w:cs="Times New Roman"/>
          <w:sz w:val="28"/>
          <w:szCs w:val="28"/>
        </w:rPr>
        <w:t xml:space="preserve"> діяльність учнів</w:t>
      </w:r>
      <w:r w:rsidR="00AF151D">
        <w:rPr>
          <w:rFonts w:ascii="Times New Roman" w:hAnsi="Times New Roman" w:cs="Times New Roman"/>
          <w:sz w:val="28"/>
          <w:szCs w:val="28"/>
        </w:rPr>
        <w:t>/учениць</w:t>
      </w:r>
      <w:r w:rsidRPr="00F66E9C">
        <w:rPr>
          <w:rFonts w:ascii="Times New Roman" w:hAnsi="Times New Roman" w:cs="Times New Roman"/>
          <w:sz w:val="28"/>
          <w:szCs w:val="28"/>
        </w:rPr>
        <w:t xml:space="preserve"> і вчителя</w:t>
      </w:r>
      <w:r w:rsidR="00AF151D">
        <w:rPr>
          <w:rFonts w:ascii="Times New Roman" w:hAnsi="Times New Roman" w:cs="Times New Roman"/>
          <w:sz w:val="28"/>
          <w:szCs w:val="28"/>
        </w:rPr>
        <w:t>/учительки</w:t>
      </w:r>
      <w:r w:rsidRPr="00F66E9C">
        <w:rPr>
          <w:rFonts w:ascii="Times New Roman" w:hAnsi="Times New Roman" w:cs="Times New Roman"/>
          <w:sz w:val="28"/>
          <w:szCs w:val="28"/>
        </w:rPr>
        <w:t xml:space="preserve"> з формулювання мети, планування діяльності, визначенн</w:t>
      </w:r>
      <w:r>
        <w:rPr>
          <w:rFonts w:ascii="Times New Roman" w:hAnsi="Times New Roman" w:cs="Times New Roman"/>
          <w:sz w:val="28"/>
          <w:szCs w:val="28"/>
        </w:rPr>
        <w:t>я</w:t>
      </w:r>
      <w:r w:rsidR="00AF151D">
        <w:rPr>
          <w:rFonts w:ascii="Times New Roman" w:hAnsi="Times New Roman" w:cs="Times New Roman"/>
          <w:sz w:val="28"/>
          <w:szCs w:val="28"/>
        </w:rPr>
        <w:t xml:space="preserve"> її результативності. Основним</w:t>
      </w:r>
      <w:r w:rsidRPr="00F66E9C">
        <w:rPr>
          <w:rFonts w:ascii="Times New Roman" w:hAnsi="Times New Roman" w:cs="Times New Roman"/>
          <w:sz w:val="28"/>
          <w:szCs w:val="28"/>
        </w:rPr>
        <w:t xml:space="preserve"> слово</w:t>
      </w:r>
      <w:r w:rsidR="00AF151D">
        <w:rPr>
          <w:rFonts w:ascii="Times New Roman" w:hAnsi="Times New Roman" w:cs="Times New Roman"/>
          <w:sz w:val="28"/>
          <w:szCs w:val="28"/>
        </w:rPr>
        <w:t>м</w:t>
      </w:r>
      <w:r w:rsidRPr="00F66E9C">
        <w:rPr>
          <w:rFonts w:ascii="Times New Roman" w:hAnsi="Times New Roman" w:cs="Times New Roman"/>
          <w:sz w:val="28"/>
          <w:szCs w:val="28"/>
        </w:rPr>
        <w:t xml:space="preserve"> у формулюванні мети є дієслово, що якнайкраще передає бажану поведінку учня та означає обов’язковість закінчених дій, результати яких і потрібно контролювати: сформувати, ознайомити, систематизувати, дати уявлення тощо. Орієнтуватися  </w:t>
      </w:r>
      <w:r w:rsidR="00AF151D">
        <w:rPr>
          <w:rFonts w:ascii="Times New Roman" w:hAnsi="Times New Roman" w:cs="Times New Roman"/>
          <w:sz w:val="28"/>
          <w:szCs w:val="28"/>
        </w:rPr>
        <w:t>до того ж</w:t>
      </w:r>
      <w:r w:rsidRPr="00F66E9C">
        <w:rPr>
          <w:rFonts w:ascii="Times New Roman" w:hAnsi="Times New Roman" w:cs="Times New Roman"/>
          <w:sz w:val="28"/>
          <w:szCs w:val="28"/>
        </w:rPr>
        <w:t xml:space="preserve"> необхідно на результати навчання, визначені програмою. Якщо мета уроку </w:t>
      </w:r>
      <w:r w:rsidR="00AF151D">
        <w:rPr>
          <w:rFonts w:ascii="Times New Roman" w:hAnsi="Times New Roman" w:cs="Times New Roman"/>
          <w:sz w:val="28"/>
          <w:szCs w:val="28"/>
        </w:rPr>
        <w:t xml:space="preserve">— </w:t>
      </w:r>
      <w:r w:rsidRPr="00F66E9C">
        <w:rPr>
          <w:rFonts w:ascii="Times New Roman" w:hAnsi="Times New Roman" w:cs="Times New Roman"/>
          <w:sz w:val="28"/>
          <w:szCs w:val="28"/>
        </w:rPr>
        <w:t xml:space="preserve">описувати дієсловами </w:t>
      </w:r>
      <w:r w:rsidRPr="00F66E9C">
        <w:rPr>
          <w:rFonts w:ascii="Times New Roman" w:hAnsi="Times New Roman" w:cs="Times New Roman"/>
          <w:sz w:val="28"/>
          <w:szCs w:val="28"/>
        </w:rPr>
        <w:lastRenderedPageBreak/>
        <w:t xml:space="preserve">недоконаного виду (розвивати, вдосконалювати та ін.), то вона втрачає </w:t>
      </w:r>
      <w:proofErr w:type="spellStart"/>
      <w:r w:rsidRPr="00F66E9C">
        <w:rPr>
          <w:rFonts w:ascii="Times New Roman" w:hAnsi="Times New Roman" w:cs="Times New Roman"/>
          <w:sz w:val="28"/>
          <w:szCs w:val="28"/>
        </w:rPr>
        <w:t>скеровуюче</w:t>
      </w:r>
      <w:proofErr w:type="spellEnd"/>
      <w:r w:rsidRPr="00F66E9C">
        <w:rPr>
          <w:rFonts w:ascii="Times New Roman" w:hAnsi="Times New Roman" w:cs="Times New Roman"/>
          <w:sz w:val="28"/>
          <w:szCs w:val="28"/>
        </w:rPr>
        <w:t xml:space="preserve"> значення в діяльності, адже неможливо уявити реальний образ такої мети, недоконані дії не піддаються контролю.</w:t>
      </w:r>
    </w:p>
    <w:p w14:paraId="695E3C19" w14:textId="6508235E" w:rsidR="00BE7C7B" w:rsidRPr="00F66E9C" w:rsidRDefault="00BE7C7B" w:rsidP="00BE7C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E9C">
        <w:rPr>
          <w:rFonts w:ascii="Times New Roman" w:hAnsi="Times New Roman" w:cs="Times New Roman"/>
          <w:sz w:val="28"/>
          <w:szCs w:val="28"/>
        </w:rPr>
        <w:t>Важливо, щоб учні усвідомили</w:t>
      </w:r>
      <w:r w:rsidR="00AF151D">
        <w:rPr>
          <w:rFonts w:ascii="Times New Roman" w:hAnsi="Times New Roman" w:cs="Times New Roman"/>
          <w:sz w:val="28"/>
          <w:szCs w:val="28"/>
        </w:rPr>
        <w:t>,</w:t>
      </w:r>
      <w:r w:rsidRPr="00F66E9C">
        <w:rPr>
          <w:rFonts w:ascii="Times New Roman" w:hAnsi="Times New Roman" w:cs="Times New Roman"/>
          <w:sz w:val="28"/>
          <w:szCs w:val="28"/>
        </w:rPr>
        <w:t xml:space="preserve"> що будуть робити і для чого. Тому обов’язковий етап кожного заняття </w:t>
      </w:r>
      <w:r w:rsidR="00AF151D">
        <w:rPr>
          <w:rFonts w:ascii="Times New Roman" w:hAnsi="Times New Roman" w:cs="Times New Roman"/>
          <w:sz w:val="28"/>
          <w:szCs w:val="28"/>
        </w:rPr>
        <w:t>—</w:t>
      </w:r>
      <w:r w:rsidRPr="00F66E9C">
        <w:rPr>
          <w:rFonts w:ascii="Times New Roman" w:hAnsi="Times New Roman" w:cs="Times New Roman"/>
          <w:sz w:val="28"/>
          <w:szCs w:val="28"/>
        </w:rPr>
        <w:t xml:space="preserve">  обговорення мети спільно з учнями. Спільне обговорення мети заняття включає динамічне повторення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F34740E" w14:textId="77777777" w:rsidR="00BE7C7B" w:rsidRDefault="00BE7C7B" w:rsidP="00BE7C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547">
        <w:rPr>
          <w:rFonts w:ascii="Times New Roman" w:hAnsi="Times New Roman" w:cs="Times New Roman"/>
          <w:sz w:val="28"/>
          <w:szCs w:val="28"/>
        </w:rPr>
        <w:t>Структура уроку</w:t>
      </w:r>
      <w:r>
        <w:rPr>
          <w:rFonts w:ascii="Times New Roman" w:hAnsi="Times New Roman" w:cs="Times New Roman"/>
          <w:sz w:val="28"/>
          <w:szCs w:val="28"/>
        </w:rPr>
        <w:t xml:space="preserve"> (заняття) </w:t>
      </w:r>
      <w:r w:rsidRPr="005C3547">
        <w:rPr>
          <w:rFonts w:ascii="Times New Roman" w:hAnsi="Times New Roman" w:cs="Times New Roman"/>
          <w:sz w:val="28"/>
          <w:szCs w:val="28"/>
        </w:rPr>
        <w:t xml:space="preserve"> визначається вчителем і включає  ті етапи, </w:t>
      </w:r>
    </w:p>
    <w:p w14:paraId="7A552947" w14:textId="221CBE9E" w:rsidR="00BE7C7B" w:rsidRPr="005C3547" w:rsidRDefault="00BE7C7B" w:rsidP="00BE7C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3547">
        <w:rPr>
          <w:rFonts w:ascii="Times New Roman" w:hAnsi="Times New Roman" w:cs="Times New Roman"/>
          <w:sz w:val="28"/>
          <w:szCs w:val="28"/>
        </w:rPr>
        <w:t xml:space="preserve">які найбільш ефективно і раціонально </w:t>
      </w:r>
      <w:r w:rsidR="00AF151D">
        <w:rPr>
          <w:rFonts w:ascii="Times New Roman" w:hAnsi="Times New Roman" w:cs="Times New Roman"/>
          <w:sz w:val="28"/>
          <w:szCs w:val="28"/>
        </w:rPr>
        <w:t>дають змогу</w:t>
      </w:r>
      <w:r w:rsidRPr="005C3547">
        <w:rPr>
          <w:rFonts w:ascii="Times New Roman" w:hAnsi="Times New Roman" w:cs="Times New Roman"/>
          <w:sz w:val="28"/>
          <w:szCs w:val="28"/>
        </w:rPr>
        <w:t xml:space="preserve"> досягти поставленої мети.</w:t>
      </w:r>
    </w:p>
    <w:p w14:paraId="301D9416" w14:textId="77777777" w:rsidR="00BE7C7B" w:rsidRDefault="00BE7C7B" w:rsidP="00BE7C7B">
      <w:pPr>
        <w:spacing w:after="0"/>
        <w:ind w:firstLine="709"/>
        <w:jc w:val="both"/>
      </w:pPr>
    </w:p>
    <w:p w14:paraId="79C6DD3D" w14:textId="77777777" w:rsidR="00072EBE" w:rsidRDefault="00072EBE" w:rsidP="00072EBE">
      <w:pPr>
        <w:rPr>
          <w:rFonts w:ascii="Times New Roman" w:hAnsi="Times New Roman" w:cs="Times New Roman"/>
          <w:b/>
          <w:sz w:val="28"/>
          <w:szCs w:val="28"/>
        </w:rPr>
      </w:pPr>
      <w:r w:rsidRPr="00046461">
        <w:rPr>
          <w:rFonts w:ascii="Times New Roman" w:hAnsi="Times New Roman" w:cs="Times New Roman"/>
          <w:b/>
          <w:sz w:val="28"/>
          <w:szCs w:val="28"/>
        </w:rPr>
        <w:t xml:space="preserve">ВЧИМО </w:t>
      </w:r>
      <w:r>
        <w:rPr>
          <w:rFonts w:ascii="Times New Roman" w:hAnsi="Times New Roman" w:cs="Times New Roman"/>
          <w:b/>
          <w:sz w:val="28"/>
          <w:szCs w:val="28"/>
        </w:rPr>
        <w:t xml:space="preserve">УЧНІВ </w:t>
      </w:r>
      <w:r w:rsidRPr="00046461">
        <w:rPr>
          <w:rFonts w:ascii="Times New Roman" w:hAnsi="Times New Roman" w:cs="Times New Roman"/>
          <w:b/>
          <w:sz w:val="28"/>
          <w:szCs w:val="28"/>
        </w:rPr>
        <w:t>ФОРМУЛЮВАТИ МЕТУ ДІЯЛЬНОСТІ</w:t>
      </w:r>
    </w:p>
    <w:tbl>
      <w:tblPr>
        <w:tblStyle w:val="a3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5991"/>
      </w:tblGrid>
      <w:tr w:rsidR="00072EBE" w14:paraId="0E59E8A2" w14:textId="77777777" w:rsidTr="004C25DF">
        <w:trPr>
          <w:jc w:val="center"/>
        </w:trPr>
        <w:tc>
          <w:tcPr>
            <w:tcW w:w="0" w:type="auto"/>
            <w:shd w:val="clear" w:color="auto" w:fill="EAF1DD" w:themeFill="accent3" w:themeFillTint="33"/>
          </w:tcPr>
          <w:p w14:paraId="5D2277C7" w14:textId="77777777" w:rsidR="00072EBE" w:rsidRDefault="00072EBE" w:rsidP="004C25D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Мета діяльності = бажаний результат діяльності </w:t>
            </w:r>
          </w:p>
        </w:tc>
      </w:tr>
    </w:tbl>
    <w:p w14:paraId="2A3E5270" w14:textId="77777777" w:rsidR="00072EBE" w:rsidRDefault="00072EBE" w:rsidP="00072EBE">
      <w:pPr>
        <w:spacing w:after="0"/>
        <w:ind w:left="113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ED6662" w14:textId="7E59878D" w:rsidR="00072EBE" w:rsidRPr="005C3547" w:rsidRDefault="00072EBE" w:rsidP="00072EBE">
      <w:pPr>
        <w:spacing w:after="0"/>
        <w:ind w:left="11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5C3547">
        <w:rPr>
          <w:rFonts w:ascii="Times New Roman" w:hAnsi="Times New Roman" w:cs="Times New Roman"/>
          <w:sz w:val="28"/>
          <w:szCs w:val="28"/>
        </w:rPr>
        <w:t xml:space="preserve"> процесі формулювання мети на початку уроку залу</w:t>
      </w:r>
      <w:r w:rsidR="00AF151D">
        <w:rPr>
          <w:rFonts w:ascii="Times New Roman" w:hAnsi="Times New Roman" w:cs="Times New Roman"/>
          <w:sz w:val="28"/>
          <w:szCs w:val="28"/>
        </w:rPr>
        <w:t>чаються учні, адже спільне ціле</w:t>
      </w:r>
      <w:r w:rsidRPr="005C3547">
        <w:rPr>
          <w:rFonts w:ascii="Times New Roman" w:hAnsi="Times New Roman" w:cs="Times New Roman"/>
          <w:sz w:val="28"/>
          <w:szCs w:val="28"/>
        </w:rPr>
        <w:t>покладання створює умови для мотивації</w:t>
      </w:r>
      <w:r w:rsidR="00AF151D">
        <w:rPr>
          <w:rFonts w:ascii="Times New Roman" w:hAnsi="Times New Roman" w:cs="Times New Roman"/>
          <w:sz w:val="28"/>
          <w:szCs w:val="28"/>
        </w:rPr>
        <w:t xml:space="preserve"> досягнень учнів. Назви занять</w:t>
      </w:r>
      <w:r w:rsidRPr="005C3547">
        <w:rPr>
          <w:rFonts w:ascii="Times New Roman" w:hAnsi="Times New Roman" w:cs="Times New Roman"/>
          <w:sz w:val="28"/>
          <w:szCs w:val="28"/>
        </w:rPr>
        <w:t xml:space="preserve"> сформульовано у формі проблеми чи запитання, пошуку відповіді на яке присвячено заняття. На основі цього </w:t>
      </w:r>
      <w:proofErr w:type="spellStart"/>
      <w:r w:rsidRPr="005C3547">
        <w:rPr>
          <w:rFonts w:ascii="Times New Roman" w:hAnsi="Times New Roman" w:cs="Times New Roman"/>
          <w:sz w:val="28"/>
          <w:szCs w:val="28"/>
        </w:rPr>
        <w:t>формулюється</w:t>
      </w:r>
      <w:proofErr w:type="spellEnd"/>
      <w:r w:rsidRPr="005C3547">
        <w:rPr>
          <w:rFonts w:ascii="Times New Roman" w:hAnsi="Times New Roman" w:cs="Times New Roman"/>
          <w:sz w:val="28"/>
          <w:szCs w:val="28"/>
        </w:rPr>
        <w:t xml:space="preserve"> мета уроку, яку можна  представити учням на дошці в наочній формі (у вигляді запису на дошці, пр</w:t>
      </w:r>
      <w:r w:rsidR="00AF151D">
        <w:rPr>
          <w:rFonts w:ascii="Times New Roman" w:hAnsi="Times New Roman" w:cs="Times New Roman"/>
          <w:sz w:val="28"/>
          <w:szCs w:val="28"/>
        </w:rPr>
        <w:t>езентації та ін.) Важливо, щоб у</w:t>
      </w:r>
      <w:r w:rsidRPr="005C3547">
        <w:rPr>
          <w:rFonts w:ascii="Times New Roman" w:hAnsi="Times New Roman" w:cs="Times New Roman"/>
          <w:sz w:val="28"/>
          <w:szCs w:val="28"/>
        </w:rPr>
        <w:t>сі учні зрозуміли мету заняття. Під час підведення підсумків уроку вчитель</w:t>
      </w:r>
      <w:r w:rsidR="00AF151D">
        <w:rPr>
          <w:rFonts w:ascii="Times New Roman" w:hAnsi="Times New Roman" w:cs="Times New Roman"/>
          <w:sz w:val="28"/>
          <w:szCs w:val="28"/>
        </w:rPr>
        <w:t>/учителька</w:t>
      </w:r>
      <w:r w:rsidRPr="005C3547">
        <w:rPr>
          <w:rFonts w:ascii="Times New Roman" w:hAnsi="Times New Roman" w:cs="Times New Roman"/>
          <w:sz w:val="28"/>
          <w:szCs w:val="28"/>
        </w:rPr>
        <w:t xml:space="preserve"> </w:t>
      </w:r>
      <w:r w:rsidRPr="00A1591F">
        <w:rPr>
          <w:rFonts w:ascii="Times New Roman" w:hAnsi="Times New Roman" w:cs="Times New Roman"/>
          <w:sz w:val="28"/>
          <w:szCs w:val="28"/>
        </w:rPr>
        <w:t>постійно апелює до ме</w:t>
      </w:r>
      <w:r w:rsidR="00AF151D">
        <w:rPr>
          <w:rFonts w:ascii="Times New Roman" w:hAnsi="Times New Roman" w:cs="Times New Roman"/>
          <w:sz w:val="28"/>
          <w:szCs w:val="28"/>
        </w:rPr>
        <w:t>ти і спільно з учнями/ученицями визначає</w:t>
      </w:r>
      <w:r w:rsidRPr="00A1591F">
        <w:rPr>
          <w:rFonts w:ascii="Times New Roman" w:hAnsi="Times New Roman" w:cs="Times New Roman"/>
          <w:sz w:val="28"/>
          <w:szCs w:val="28"/>
        </w:rPr>
        <w:t xml:space="preserve"> рівень її </w:t>
      </w:r>
      <w:r w:rsidRPr="005C3547">
        <w:rPr>
          <w:rFonts w:ascii="Times New Roman" w:hAnsi="Times New Roman" w:cs="Times New Roman"/>
          <w:sz w:val="28"/>
          <w:szCs w:val="28"/>
        </w:rPr>
        <w:t xml:space="preserve">досягнення. </w:t>
      </w:r>
    </w:p>
    <w:p w14:paraId="357D9352" w14:textId="77777777" w:rsidR="00072EBE" w:rsidRPr="005C3547" w:rsidRDefault="00072EBE" w:rsidP="00072EBE">
      <w:pPr>
        <w:spacing w:after="0"/>
        <w:ind w:left="11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3547">
        <w:rPr>
          <w:rFonts w:ascii="Times New Roman" w:hAnsi="Times New Roman" w:cs="Times New Roman"/>
          <w:sz w:val="28"/>
          <w:szCs w:val="28"/>
        </w:rPr>
        <w:t>Прий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C3547">
        <w:rPr>
          <w:rFonts w:ascii="Times New Roman" w:hAnsi="Times New Roman" w:cs="Times New Roman"/>
          <w:sz w:val="28"/>
          <w:szCs w:val="28"/>
        </w:rPr>
        <w:t xml:space="preserve">ми спільного цілепокладання на </w:t>
      </w:r>
      <w:proofErr w:type="spellStart"/>
      <w:r w:rsidRPr="005C3547">
        <w:rPr>
          <w:rFonts w:ascii="Times New Roman" w:hAnsi="Times New Roman" w:cs="Times New Roman"/>
          <w:sz w:val="28"/>
          <w:szCs w:val="28"/>
        </w:rPr>
        <w:t>компетентнісно</w:t>
      </w:r>
      <w:proofErr w:type="spellEnd"/>
      <w:r w:rsidRPr="005C3547">
        <w:rPr>
          <w:rFonts w:ascii="Times New Roman" w:hAnsi="Times New Roman" w:cs="Times New Roman"/>
          <w:sz w:val="28"/>
          <w:szCs w:val="28"/>
        </w:rPr>
        <w:t xml:space="preserve"> орієнтованому занятті курсу</w:t>
      </w:r>
      <w:r w:rsidR="003D3FDC">
        <w:rPr>
          <w:rFonts w:ascii="Times New Roman" w:hAnsi="Times New Roman" w:cs="Times New Roman"/>
          <w:sz w:val="28"/>
          <w:szCs w:val="28"/>
        </w:rPr>
        <w:t>:</w:t>
      </w:r>
      <w:r w:rsidRPr="005C354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8982D6" w14:textId="3A8F1552" w:rsidR="00072EBE" w:rsidRPr="005C3547" w:rsidRDefault="00072EBE" w:rsidP="00072EBE">
      <w:pPr>
        <w:pStyle w:val="a4"/>
        <w:numPr>
          <w:ilvl w:val="0"/>
          <w:numId w:val="5"/>
        </w:numPr>
        <w:spacing w:after="0"/>
        <w:ind w:left="113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3547">
        <w:rPr>
          <w:rFonts w:ascii="Times New Roman" w:hAnsi="Times New Roman" w:cs="Times New Roman"/>
          <w:sz w:val="28"/>
          <w:szCs w:val="28"/>
          <w:lang w:val="uk-UA"/>
        </w:rPr>
        <w:t>Формулювання теми заняття у вигляді запитан</w:t>
      </w:r>
      <w:r w:rsidR="00AF151D">
        <w:rPr>
          <w:rFonts w:ascii="Times New Roman" w:hAnsi="Times New Roman" w:cs="Times New Roman"/>
          <w:sz w:val="28"/>
          <w:szCs w:val="28"/>
          <w:lang w:val="uk-UA"/>
        </w:rPr>
        <w:t>ня. У ході обговорення учитель й</w:t>
      </w:r>
      <w:r w:rsidRPr="005C3547">
        <w:rPr>
          <w:rFonts w:ascii="Times New Roman" w:hAnsi="Times New Roman" w:cs="Times New Roman"/>
          <w:sz w:val="28"/>
          <w:szCs w:val="28"/>
          <w:lang w:val="uk-UA"/>
        </w:rPr>
        <w:t xml:space="preserve"> учні складають план дій, щоб відповісти на поставлене запитання.</w:t>
      </w:r>
    </w:p>
    <w:p w14:paraId="0F6D219D" w14:textId="4BF7D55B" w:rsidR="00072EBE" w:rsidRPr="005C3547" w:rsidRDefault="00072EBE" w:rsidP="00072EBE">
      <w:pPr>
        <w:pStyle w:val="a4"/>
        <w:numPr>
          <w:ilvl w:val="0"/>
          <w:numId w:val="5"/>
        </w:numPr>
        <w:spacing w:after="0"/>
        <w:ind w:left="113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3547">
        <w:rPr>
          <w:rFonts w:ascii="Times New Roman" w:hAnsi="Times New Roman" w:cs="Times New Roman"/>
          <w:sz w:val="28"/>
          <w:szCs w:val="28"/>
          <w:lang w:val="uk-UA"/>
        </w:rPr>
        <w:t>Виявлення неповноти знань учнів: на етапі актуалізації знань вчитель організ</w:t>
      </w:r>
      <w:r w:rsidR="00AF151D">
        <w:rPr>
          <w:rFonts w:ascii="Times New Roman" w:hAnsi="Times New Roman" w:cs="Times New Roman"/>
          <w:sz w:val="28"/>
          <w:szCs w:val="28"/>
          <w:lang w:val="uk-UA"/>
        </w:rPr>
        <w:t>ов</w:t>
      </w:r>
      <w:r w:rsidRPr="005C3547">
        <w:rPr>
          <w:rFonts w:ascii="Times New Roman" w:hAnsi="Times New Roman" w:cs="Times New Roman"/>
          <w:sz w:val="28"/>
          <w:szCs w:val="28"/>
          <w:lang w:val="uk-UA"/>
        </w:rPr>
        <w:t>ує бесіду, в ході якої підводить учнів до розуміння, що їм бракує певних знань для розв’язання проблеми заняття.</w:t>
      </w:r>
    </w:p>
    <w:p w14:paraId="68AF3DA7" w14:textId="1D21F543" w:rsidR="00072EBE" w:rsidRPr="005C3547" w:rsidRDefault="00072EBE" w:rsidP="00072EBE">
      <w:pPr>
        <w:pStyle w:val="a4"/>
        <w:numPr>
          <w:ilvl w:val="0"/>
          <w:numId w:val="5"/>
        </w:numPr>
        <w:spacing w:after="0"/>
        <w:ind w:left="113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3547">
        <w:rPr>
          <w:rFonts w:ascii="Times New Roman" w:hAnsi="Times New Roman" w:cs="Times New Roman"/>
          <w:sz w:val="28"/>
          <w:szCs w:val="28"/>
          <w:lang w:val="uk-UA"/>
        </w:rPr>
        <w:t>Доповнення мети уроку з</w:t>
      </w:r>
      <w:r w:rsidR="00AF151D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5C3547">
        <w:rPr>
          <w:rFonts w:ascii="Times New Roman" w:hAnsi="Times New Roman" w:cs="Times New Roman"/>
          <w:sz w:val="28"/>
          <w:szCs w:val="28"/>
          <w:lang w:val="uk-UA"/>
        </w:rPr>
        <w:t xml:space="preserve"> допомогою слів-помічників. Учні дізнаються про тему заняття, вчитель просить їх з</w:t>
      </w:r>
      <w:r w:rsidR="00AF151D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5C3547">
        <w:rPr>
          <w:rFonts w:ascii="Times New Roman" w:hAnsi="Times New Roman" w:cs="Times New Roman"/>
          <w:sz w:val="28"/>
          <w:szCs w:val="28"/>
          <w:lang w:val="uk-UA"/>
        </w:rPr>
        <w:t xml:space="preserve"> допомогою слів-помічників сформулювати  мету: </w:t>
      </w:r>
    </w:p>
    <w:p w14:paraId="25DD23A9" w14:textId="2426D53B" w:rsidR="00072EBE" w:rsidRPr="005C3547" w:rsidRDefault="00072EBE" w:rsidP="00072EBE">
      <w:pPr>
        <w:pStyle w:val="a4"/>
        <w:spacing w:after="0"/>
        <w:ind w:left="113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3547">
        <w:rPr>
          <w:rFonts w:ascii="Times New Roman" w:hAnsi="Times New Roman" w:cs="Times New Roman"/>
          <w:sz w:val="28"/>
          <w:szCs w:val="28"/>
          <w:lang w:val="uk-UA"/>
        </w:rPr>
        <w:t>Я  повторю</w:t>
      </w:r>
      <w:r w:rsidR="00C06DC7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5C3547">
        <w:rPr>
          <w:rFonts w:ascii="Times New Roman" w:hAnsi="Times New Roman" w:cs="Times New Roman"/>
          <w:sz w:val="28"/>
          <w:szCs w:val="28"/>
          <w:lang w:val="uk-UA"/>
        </w:rPr>
        <w:t xml:space="preserve"> ….</w:t>
      </w:r>
    </w:p>
    <w:p w14:paraId="2FADC4C4" w14:textId="77777777" w:rsidR="00072EBE" w:rsidRPr="005C3547" w:rsidRDefault="00072EBE" w:rsidP="00072EBE">
      <w:pPr>
        <w:pStyle w:val="a4"/>
        <w:spacing w:after="0"/>
        <w:ind w:left="113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3547">
        <w:rPr>
          <w:rFonts w:ascii="Times New Roman" w:hAnsi="Times New Roman" w:cs="Times New Roman"/>
          <w:sz w:val="28"/>
          <w:szCs w:val="28"/>
          <w:lang w:val="uk-UA"/>
        </w:rPr>
        <w:t>Я дізнаюся про ….</w:t>
      </w:r>
    </w:p>
    <w:p w14:paraId="386259C9" w14:textId="77777777" w:rsidR="00072EBE" w:rsidRPr="005C3547" w:rsidRDefault="00072EBE" w:rsidP="00072EBE">
      <w:pPr>
        <w:pStyle w:val="a4"/>
        <w:spacing w:after="0"/>
        <w:ind w:left="113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3547">
        <w:rPr>
          <w:rFonts w:ascii="Times New Roman" w:hAnsi="Times New Roman" w:cs="Times New Roman"/>
          <w:sz w:val="28"/>
          <w:szCs w:val="28"/>
          <w:lang w:val="uk-UA"/>
        </w:rPr>
        <w:t>Я навчуся …</w:t>
      </w:r>
    </w:p>
    <w:p w14:paraId="301B51E8" w14:textId="77777777" w:rsidR="00072EBE" w:rsidRPr="005C3547" w:rsidRDefault="00072EBE" w:rsidP="00072EBE">
      <w:pPr>
        <w:pStyle w:val="a4"/>
        <w:spacing w:after="0"/>
        <w:ind w:left="113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3547">
        <w:rPr>
          <w:rFonts w:ascii="Times New Roman" w:hAnsi="Times New Roman" w:cs="Times New Roman"/>
          <w:sz w:val="28"/>
          <w:szCs w:val="28"/>
          <w:lang w:val="uk-UA"/>
        </w:rPr>
        <w:t>Пригадаємо …</w:t>
      </w:r>
    </w:p>
    <w:p w14:paraId="2321FB9D" w14:textId="77777777" w:rsidR="00072EBE" w:rsidRPr="005C3547" w:rsidRDefault="00072EBE" w:rsidP="00072EBE">
      <w:pPr>
        <w:pStyle w:val="a4"/>
        <w:spacing w:after="0"/>
        <w:ind w:left="113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3547">
        <w:rPr>
          <w:rFonts w:ascii="Times New Roman" w:hAnsi="Times New Roman" w:cs="Times New Roman"/>
          <w:sz w:val="28"/>
          <w:szCs w:val="28"/>
          <w:lang w:val="uk-UA"/>
        </w:rPr>
        <w:t>Дізнаємося …</w:t>
      </w:r>
    </w:p>
    <w:p w14:paraId="69BE70B4" w14:textId="77777777" w:rsidR="00072EBE" w:rsidRPr="005C3547" w:rsidRDefault="00072EBE" w:rsidP="00072EBE">
      <w:pPr>
        <w:pStyle w:val="a4"/>
        <w:spacing w:after="0"/>
        <w:ind w:left="113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3547">
        <w:rPr>
          <w:rFonts w:ascii="Times New Roman" w:hAnsi="Times New Roman" w:cs="Times New Roman"/>
          <w:sz w:val="28"/>
          <w:szCs w:val="28"/>
          <w:lang w:val="uk-UA"/>
        </w:rPr>
        <w:t>Перевіримо …</w:t>
      </w:r>
    </w:p>
    <w:p w14:paraId="49F68BD9" w14:textId="65F541D3" w:rsidR="00072EBE" w:rsidRPr="005C3547" w:rsidRDefault="00072EBE" w:rsidP="00072EBE">
      <w:pPr>
        <w:pStyle w:val="a4"/>
        <w:numPr>
          <w:ilvl w:val="0"/>
          <w:numId w:val="5"/>
        </w:numPr>
        <w:spacing w:after="0"/>
        <w:ind w:left="113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3547">
        <w:rPr>
          <w:rFonts w:ascii="Times New Roman" w:hAnsi="Times New Roman" w:cs="Times New Roman"/>
          <w:sz w:val="28"/>
          <w:szCs w:val="28"/>
          <w:lang w:val="uk-UA"/>
        </w:rPr>
        <w:t xml:space="preserve">Проблемна ситуація, знайомство </w:t>
      </w:r>
      <w:r w:rsidR="00AF151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5C3547">
        <w:rPr>
          <w:rFonts w:ascii="Times New Roman" w:hAnsi="Times New Roman" w:cs="Times New Roman"/>
          <w:sz w:val="28"/>
          <w:szCs w:val="28"/>
          <w:lang w:val="uk-UA"/>
        </w:rPr>
        <w:t xml:space="preserve">з суперечними фактами. </w:t>
      </w:r>
    </w:p>
    <w:p w14:paraId="125FD13C" w14:textId="5506123E" w:rsidR="00072EBE" w:rsidRPr="005C3547" w:rsidRDefault="00072EBE" w:rsidP="00072EBE">
      <w:pPr>
        <w:pStyle w:val="a4"/>
        <w:numPr>
          <w:ilvl w:val="0"/>
          <w:numId w:val="5"/>
        </w:numPr>
        <w:spacing w:after="0"/>
        <w:ind w:left="113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3547">
        <w:rPr>
          <w:rFonts w:ascii="Times New Roman" w:hAnsi="Times New Roman" w:cs="Times New Roman"/>
          <w:sz w:val="28"/>
          <w:szCs w:val="28"/>
          <w:lang w:val="uk-UA"/>
        </w:rPr>
        <w:t xml:space="preserve">«Групування»: прийом, що ґрунтується на зоровому і слуховому сприйманні. Наприклад, запропонувати учням розділити ряд картинок на </w:t>
      </w:r>
      <w:r w:rsidRPr="005C354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групи, пояснити своє рішення. На основі проведеного групування учні формулюють тему </w:t>
      </w:r>
      <w:r w:rsidR="00AF151D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5C3547">
        <w:rPr>
          <w:rFonts w:ascii="Times New Roman" w:hAnsi="Times New Roman" w:cs="Times New Roman"/>
          <w:sz w:val="28"/>
          <w:szCs w:val="28"/>
          <w:lang w:val="uk-UA"/>
        </w:rPr>
        <w:t xml:space="preserve"> мету заняття.</w:t>
      </w:r>
    </w:p>
    <w:p w14:paraId="00EAB6A1" w14:textId="3B123EE6" w:rsidR="00072EBE" w:rsidRDefault="00072EBE" w:rsidP="00072EBE">
      <w:pPr>
        <w:pStyle w:val="a4"/>
        <w:numPr>
          <w:ilvl w:val="0"/>
          <w:numId w:val="5"/>
        </w:numPr>
        <w:spacing w:after="0"/>
        <w:ind w:left="113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3547">
        <w:rPr>
          <w:rFonts w:ascii="Times New Roman" w:hAnsi="Times New Roman" w:cs="Times New Roman"/>
          <w:sz w:val="28"/>
          <w:szCs w:val="28"/>
          <w:lang w:val="uk-UA"/>
        </w:rPr>
        <w:t xml:space="preserve">«Виключення»: школярі через аналіз спільного </w:t>
      </w:r>
      <w:r w:rsidR="00AF151D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5C3547">
        <w:rPr>
          <w:rFonts w:ascii="Times New Roman" w:hAnsi="Times New Roman" w:cs="Times New Roman"/>
          <w:sz w:val="28"/>
          <w:szCs w:val="28"/>
          <w:lang w:val="uk-UA"/>
        </w:rPr>
        <w:t xml:space="preserve"> відмінного знаходять зайве, обґрунтовуючи свій вибір. На основі цього </w:t>
      </w:r>
      <w:proofErr w:type="spellStart"/>
      <w:r w:rsidRPr="005C3547">
        <w:rPr>
          <w:rFonts w:ascii="Times New Roman" w:hAnsi="Times New Roman" w:cs="Times New Roman"/>
          <w:sz w:val="28"/>
          <w:szCs w:val="28"/>
          <w:lang w:val="uk-UA"/>
        </w:rPr>
        <w:t>формулюється</w:t>
      </w:r>
      <w:proofErr w:type="spellEnd"/>
      <w:r w:rsidRPr="005C3547">
        <w:rPr>
          <w:rFonts w:ascii="Times New Roman" w:hAnsi="Times New Roman" w:cs="Times New Roman"/>
          <w:sz w:val="28"/>
          <w:szCs w:val="28"/>
          <w:lang w:val="uk-UA"/>
        </w:rPr>
        <w:t xml:space="preserve"> мета уроку.</w:t>
      </w:r>
    </w:p>
    <w:p w14:paraId="476CEB12" w14:textId="23B35ADB" w:rsidR="00072EBE" w:rsidRPr="00A803D9" w:rsidRDefault="00072EBE" w:rsidP="00072EBE">
      <w:pPr>
        <w:spacing w:after="0"/>
        <w:ind w:left="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EEC">
        <w:rPr>
          <w:rFonts w:ascii="Times New Roman" w:hAnsi="Times New Roman" w:cs="Times New Roman"/>
          <w:sz w:val="28"/>
          <w:szCs w:val="28"/>
        </w:rPr>
        <w:t xml:space="preserve">Після того, як виявлено проблему </w:t>
      </w:r>
      <w:r w:rsidR="00AF151D">
        <w:rPr>
          <w:rFonts w:ascii="Times New Roman" w:hAnsi="Times New Roman" w:cs="Times New Roman"/>
          <w:sz w:val="28"/>
          <w:szCs w:val="28"/>
        </w:rPr>
        <w:t>й</w:t>
      </w:r>
      <w:r w:rsidRPr="00586EEC">
        <w:rPr>
          <w:rFonts w:ascii="Times New Roman" w:hAnsi="Times New Roman" w:cs="Times New Roman"/>
          <w:sz w:val="28"/>
          <w:szCs w:val="28"/>
        </w:rPr>
        <w:t xml:space="preserve"> сформульовано мету</w:t>
      </w:r>
      <w:r w:rsidR="00AF151D">
        <w:rPr>
          <w:rFonts w:ascii="Times New Roman" w:hAnsi="Times New Roman" w:cs="Times New Roman"/>
          <w:sz w:val="28"/>
          <w:szCs w:val="28"/>
        </w:rPr>
        <w:t xml:space="preserve">, у </w:t>
      </w:r>
      <w:r>
        <w:rPr>
          <w:rFonts w:ascii="Times New Roman" w:hAnsi="Times New Roman" w:cs="Times New Roman"/>
          <w:sz w:val="28"/>
          <w:szCs w:val="28"/>
        </w:rPr>
        <w:t xml:space="preserve">ній окреслено шлях розв’язання проблеми </w:t>
      </w:r>
      <w:r w:rsidR="00F36D57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перший крок на ньому </w:t>
      </w:r>
      <w:r w:rsidR="00F36D57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висування гіпотези. </w:t>
      </w:r>
    </w:p>
    <w:p w14:paraId="3882EE4D" w14:textId="77777777" w:rsidR="00C74457" w:rsidRDefault="00C74457" w:rsidP="00072EBE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1FCE055" w14:textId="77777777" w:rsidR="00072EBE" w:rsidRDefault="00072EBE" w:rsidP="00C74457">
      <w:pPr>
        <w:pStyle w:val="a4"/>
        <w:spacing w:after="0"/>
        <w:contextualSpacing w:val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B6A4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ВЧИМО УЧНІВ ВИСУВАТИ ГІПОТЕЗИ </w:t>
      </w:r>
    </w:p>
    <w:p w14:paraId="2D36E6FC" w14:textId="5BDACAD3" w:rsidR="00072EBE" w:rsidRPr="00235979" w:rsidRDefault="00072EBE" w:rsidP="00C744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979">
        <w:rPr>
          <w:rFonts w:ascii="Times New Roman" w:hAnsi="Times New Roman" w:cs="Times New Roman"/>
          <w:sz w:val="28"/>
          <w:szCs w:val="28"/>
        </w:rPr>
        <w:t xml:space="preserve">Одне з головних умінь дослідника </w:t>
      </w:r>
      <w:r w:rsidR="00F36D57">
        <w:rPr>
          <w:rFonts w:ascii="Times New Roman" w:hAnsi="Times New Roman" w:cs="Times New Roman"/>
          <w:sz w:val="28"/>
          <w:szCs w:val="28"/>
        </w:rPr>
        <w:t>—</w:t>
      </w:r>
      <w:r w:rsidRPr="00235979">
        <w:rPr>
          <w:rFonts w:ascii="Times New Roman" w:hAnsi="Times New Roman" w:cs="Times New Roman"/>
          <w:sz w:val="28"/>
          <w:szCs w:val="28"/>
        </w:rPr>
        <w:t xml:space="preserve"> вміння висувати гіпотези, будувати припущення. У цьому процесі обов’язково потрібні оригінальність і гнучкість мислення, продуктивність, а також особисті якості </w:t>
      </w:r>
      <w:r w:rsidR="00F36D57">
        <w:rPr>
          <w:rFonts w:ascii="Times New Roman" w:hAnsi="Times New Roman" w:cs="Times New Roman"/>
          <w:sz w:val="28"/>
          <w:szCs w:val="28"/>
        </w:rPr>
        <w:t>—</w:t>
      </w:r>
      <w:r w:rsidRPr="00235979">
        <w:rPr>
          <w:rFonts w:ascii="Times New Roman" w:hAnsi="Times New Roman" w:cs="Times New Roman"/>
          <w:sz w:val="28"/>
          <w:szCs w:val="28"/>
        </w:rPr>
        <w:t xml:space="preserve"> рішучість, сміливість. </w:t>
      </w:r>
    </w:p>
    <w:p w14:paraId="2E481DAD" w14:textId="77777777" w:rsidR="00072EBE" w:rsidRPr="00D176A2" w:rsidRDefault="00072EBE" w:rsidP="00072EB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072EBE" w14:paraId="1B9A9B13" w14:textId="77777777" w:rsidTr="004C25DF">
        <w:tc>
          <w:tcPr>
            <w:tcW w:w="9571" w:type="dxa"/>
            <w:shd w:val="clear" w:color="auto" w:fill="EAF1DD" w:themeFill="accent3" w:themeFillTint="33"/>
          </w:tcPr>
          <w:p w14:paraId="1FA73E4E" w14:textId="75EDFAA2" w:rsidR="00072EBE" w:rsidRDefault="00072EBE" w:rsidP="003121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Гіпотеза :   1) </w:t>
            </w:r>
            <w:r w:rsidRPr="00B50DA0">
              <w:rPr>
                <w:rFonts w:ascii="Times New Roman" w:hAnsi="Times New Roman" w:cs="Times New Roman"/>
                <w:sz w:val="28"/>
                <w:szCs w:val="28"/>
              </w:rPr>
              <w:t xml:space="preserve">припущення,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що</w:t>
            </w:r>
            <w:r w:rsidRPr="00B50DA0">
              <w:rPr>
                <w:rFonts w:ascii="Times New Roman" w:hAnsi="Times New Roman" w:cs="Times New Roman"/>
                <w:sz w:val="28"/>
                <w:szCs w:val="28"/>
              </w:rPr>
              <w:t xml:space="preserve"> пояснює спостережуване явище</w:t>
            </w:r>
            <w:r w:rsidR="00F36D5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E0E029C" w14:textId="77777777" w:rsidR="00072EBE" w:rsidRDefault="00072EBE" w:rsidP="003121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2)</w:t>
            </w:r>
            <w:r w:rsidRPr="00B50DA0">
              <w:rPr>
                <w:rFonts w:ascii="Times New Roman" w:hAnsi="Times New Roman" w:cs="Times New Roman"/>
                <w:sz w:val="28"/>
                <w:szCs w:val="28"/>
              </w:rPr>
              <w:t xml:space="preserve"> спосіб мислення в цілому, який включає висування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A87176E" w14:textId="2ADD7F7E" w:rsidR="00072EBE" w:rsidRDefault="00072EBE" w:rsidP="0078524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  <w:r w:rsidRPr="00B50DA0">
              <w:rPr>
                <w:rFonts w:ascii="Times New Roman" w:hAnsi="Times New Roman" w:cs="Times New Roman"/>
                <w:sz w:val="28"/>
                <w:szCs w:val="28"/>
              </w:rPr>
              <w:t>припущ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ення, його розвиток і доведення</w:t>
            </w:r>
            <w:r w:rsidR="00F36D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85241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</w:p>
        </w:tc>
      </w:tr>
    </w:tbl>
    <w:p w14:paraId="153BDFA7" w14:textId="008F6B2D" w:rsidR="00072EBE" w:rsidRPr="00F36D57" w:rsidRDefault="00072EBE" w:rsidP="00F36D57">
      <w:pPr>
        <w:pStyle w:val="a4"/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3547">
        <w:rPr>
          <w:rFonts w:ascii="Times New Roman" w:hAnsi="Times New Roman" w:cs="Times New Roman"/>
          <w:sz w:val="28"/>
          <w:szCs w:val="28"/>
          <w:lang w:val="uk-UA"/>
        </w:rPr>
        <w:t xml:space="preserve">Гіпотеза </w:t>
      </w:r>
      <w:r w:rsidR="00F36D57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5C3547">
        <w:rPr>
          <w:rFonts w:ascii="Times New Roman" w:hAnsi="Times New Roman" w:cs="Times New Roman"/>
          <w:sz w:val="28"/>
          <w:szCs w:val="28"/>
          <w:lang w:val="uk-UA"/>
        </w:rPr>
        <w:t xml:space="preserve"> це передбачення подій: чим більше подій може передбачити гіпотеза, тим вона цінніша. Для учнівських досліджень  природи, орієнтованих на розвиток творчих здібностей та отримання нових знань і досвіду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C3547">
        <w:rPr>
          <w:rFonts w:ascii="Times New Roman" w:hAnsi="Times New Roman" w:cs="Times New Roman"/>
          <w:sz w:val="28"/>
          <w:szCs w:val="28"/>
          <w:lang w:val="uk-UA"/>
        </w:rPr>
        <w:t xml:space="preserve"> важливо вміння продук</w:t>
      </w:r>
      <w:r w:rsidR="00F36D57">
        <w:rPr>
          <w:rFonts w:ascii="Times New Roman" w:hAnsi="Times New Roman" w:cs="Times New Roman"/>
          <w:sz w:val="28"/>
          <w:szCs w:val="28"/>
          <w:lang w:val="uk-UA"/>
        </w:rPr>
        <w:t>увати гіпотези за принципом «що більше, то</w:t>
      </w:r>
      <w:r w:rsidRPr="005C3547">
        <w:rPr>
          <w:rFonts w:ascii="Times New Roman" w:hAnsi="Times New Roman" w:cs="Times New Roman"/>
          <w:sz w:val="28"/>
          <w:szCs w:val="28"/>
          <w:lang w:val="uk-UA"/>
        </w:rPr>
        <w:t xml:space="preserve"> краще». Учні можуть висловлювати різноманітні гіпотези, навіть фантастичні. Гіпотеза може </w:t>
      </w:r>
      <w:r w:rsidRPr="00F36D57">
        <w:rPr>
          <w:rFonts w:ascii="Times New Roman" w:hAnsi="Times New Roman" w:cs="Times New Roman"/>
          <w:sz w:val="28"/>
          <w:szCs w:val="28"/>
          <w:lang w:val="uk-UA"/>
        </w:rPr>
        <w:t xml:space="preserve">мотивувати творчий дослідницький потенціал дитини. </w:t>
      </w:r>
    </w:p>
    <w:p w14:paraId="34FFC28A" w14:textId="77777777" w:rsidR="00072EBE" w:rsidRPr="005C46E2" w:rsidRDefault="00072EBE" w:rsidP="00072EBE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Як з’являються гіпотези</w:t>
      </w:r>
    </w:p>
    <w:p w14:paraId="52D6FCCD" w14:textId="43815287" w:rsidR="00072EBE" w:rsidRPr="005C3547" w:rsidRDefault="00072EBE" w:rsidP="00072EBE">
      <w:pPr>
        <w:pStyle w:val="a4"/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3547">
        <w:rPr>
          <w:rFonts w:ascii="Times New Roman" w:hAnsi="Times New Roman" w:cs="Times New Roman"/>
          <w:sz w:val="28"/>
          <w:szCs w:val="28"/>
          <w:lang w:val="uk-UA"/>
        </w:rPr>
        <w:t>Розглянемо</w:t>
      </w:r>
      <w:r w:rsidR="00F36D5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C3547">
        <w:rPr>
          <w:rFonts w:ascii="Times New Roman" w:hAnsi="Times New Roman" w:cs="Times New Roman"/>
          <w:sz w:val="28"/>
          <w:szCs w:val="28"/>
          <w:lang w:val="uk-UA"/>
        </w:rPr>
        <w:t xml:space="preserve"> як з’являються гіпотези,  якими вони бувають, як їх формулювати, які вправи допомагають розвивати здатність висувати гіпотези. </w:t>
      </w:r>
    </w:p>
    <w:p w14:paraId="1CAD280E" w14:textId="3F65FFE0" w:rsidR="00072EBE" w:rsidRPr="001A1AF0" w:rsidRDefault="00072EBE" w:rsidP="00072EBE">
      <w:pPr>
        <w:pStyle w:val="a4"/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1AF0">
        <w:rPr>
          <w:rFonts w:ascii="Times New Roman" w:hAnsi="Times New Roman" w:cs="Times New Roman"/>
          <w:sz w:val="28"/>
          <w:szCs w:val="28"/>
          <w:lang w:val="uk-UA"/>
        </w:rPr>
        <w:t xml:space="preserve">Для появи гіпотези необхідна проблема </w:t>
      </w:r>
      <w:r w:rsidR="00F36D57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1A1AF0">
        <w:rPr>
          <w:rFonts w:ascii="Times New Roman" w:hAnsi="Times New Roman" w:cs="Times New Roman"/>
          <w:sz w:val="28"/>
          <w:szCs w:val="28"/>
          <w:lang w:val="uk-UA"/>
        </w:rPr>
        <w:t xml:space="preserve"> ситуація, яка потребує розв’язання. Гіпотези виникають як можливі варіанти розв’язання проблеми, які піддають перевірці </w:t>
      </w:r>
      <w:r w:rsidR="00F36D57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1A1AF0">
        <w:rPr>
          <w:rFonts w:ascii="Times New Roman" w:hAnsi="Times New Roman" w:cs="Times New Roman"/>
          <w:sz w:val="28"/>
          <w:szCs w:val="28"/>
          <w:lang w:val="uk-UA"/>
        </w:rPr>
        <w:t xml:space="preserve"> ході дослідження теоретичного чи емпіричного. </w:t>
      </w:r>
    </w:p>
    <w:p w14:paraId="39E663EC" w14:textId="77777777" w:rsidR="00072EBE" w:rsidRPr="001A1AF0" w:rsidRDefault="00072EBE" w:rsidP="00072EBE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A1AF0">
        <w:rPr>
          <w:rFonts w:ascii="Times New Roman" w:hAnsi="Times New Roman" w:cs="Times New Roman"/>
          <w:b/>
          <w:i/>
          <w:sz w:val="28"/>
          <w:szCs w:val="28"/>
        </w:rPr>
        <w:t xml:space="preserve">Які вправи допомагають розвивати здатність висувати гіпотези? </w:t>
      </w:r>
    </w:p>
    <w:p w14:paraId="56942F79" w14:textId="77777777" w:rsidR="00072EBE" w:rsidRPr="001A1AF0" w:rsidRDefault="00072EBE" w:rsidP="00072E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AF0">
        <w:rPr>
          <w:rFonts w:ascii="Times New Roman" w:hAnsi="Times New Roman" w:cs="Times New Roman"/>
          <w:sz w:val="28"/>
          <w:szCs w:val="28"/>
        </w:rPr>
        <w:t>Коли ми робимо якісь припущення, то  використовуємо слова «можливо», «припустимо», «що, якщо…»</w:t>
      </w:r>
    </w:p>
    <w:p w14:paraId="0DEE0D87" w14:textId="77777777" w:rsidR="00072EBE" w:rsidRPr="001A1AF0" w:rsidRDefault="00072EBE" w:rsidP="00072E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AF0">
        <w:rPr>
          <w:rFonts w:ascii="Times New Roman" w:hAnsi="Times New Roman" w:cs="Times New Roman"/>
          <w:sz w:val="28"/>
          <w:szCs w:val="28"/>
        </w:rPr>
        <w:t xml:space="preserve">Запропонуйте кілька гіпотез щодо кожної з наведених нижче проблем: </w:t>
      </w:r>
    </w:p>
    <w:p w14:paraId="00899BFC" w14:textId="77777777" w:rsidR="00072EBE" w:rsidRPr="001A1AF0" w:rsidRDefault="00072EBE" w:rsidP="00072E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AF0">
        <w:rPr>
          <w:rFonts w:ascii="Times New Roman" w:hAnsi="Times New Roman" w:cs="Times New Roman"/>
          <w:sz w:val="28"/>
          <w:szCs w:val="28"/>
        </w:rPr>
        <w:t>Чому трапляються землетруси?</w:t>
      </w:r>
    </w:p>
    <w:p w14:paraId="3A31BEE8" w14:textId="77777777" w:rsidR="00072EBE" w:rsidRPr="001A1AF0" w:rsidRDefault="00072EBE" w:rsidP="00072E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AF0">
        <w:rPr>
          <w:rFonts w:ascii="Times New Roman" w:hAnsi="Times New Roman" w:cs="Times New Roman"/>
          <w:sz w:val="28"/>
          <w:szCs w:val="28"/>
        </w:rPr>
        <w:t>Чому діти люблять смартфони?</w:t>
      </w:r>
    </w:p>
    <w:p w14:paraId="21759224" w14:textId="4ACC7496" w:rsidR="00072EBE" w:rsidRPr="001A1AF0" w:rsidRDefault="00072EBE" w:rsidP="00072E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AF0">
        <w:rPr>
          <w:rFonts w:ascii="Times New Roman" w:hAnsi="Times New Roman" w:cs="Times New Roman"/>
          <w:sz w:val="28"/>
          <w:szCs w:val="28"/>
        </w:rPr>
        <w:t xml:space="preserve">Чому влітку йде дощ, а взимку </w:t>
      </w:r>
      <w:r w:rsidR="00F36D57">
        <w:rPr>
          <w:rFonts w:ascii="Times New Roman" w:hAnsi="Times New Roman" w:cs="Times New Roman"/>
          <w:sz w:val="28"/>
          <w:szCs w:val="28"/>
        </w:rPr>
        <w:t>—</w:t>
      </w:r>
      <w:r w:rsidRPr="001A1AF0">
        <w:rPr>
          <w:rFonts w:ascii="Times New Roman" w:hAnsi="Times New Roman" w:cs="Times New Roman"/>
          <w:sz w:val="28"/>
          <w:szCs w:val="28"/>
        </w:rPr>
        <w:t xml:space="preserve"> сніг?</w:t>
      </w:r>
    </w:p>
    <w:p w14:paraId="36743570" w14:textId="490AF8FF" w:rsidR="00072EBE" w:rsidRPr="001A1AF0" w:rsidRDefault="00F36D57" w:rsidP="00072E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 вплине…</w:t>
      </w:r>
    </w:p>
    <w:p w14:paraId="2332D2AB" w14:textId="77777777" w:rsidR="00072EBE" w:rsidRPr="001A1AF0" w:rsidRDefault="00072EBE" w:rsidP="00072E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AF0">
        <w:rPr>
          <w:rFonts w:ascii="Times New Roman" w:hAnsi="Times New Roman" w:cs="Times New Roman"/>
          <w:sz w:val="28"/>
          <w:szCs w:val="28"/>
        </w:rPr>
        <w:t>Як зміниться…</w:t>
      </w:r>
    </w:p>
    <w:p w14:paraId="6FC8C0CF" w14:textId="522DAE5F" w:rsidR="00072EBE" w:rsidRPr="001A1AF0" w:rsidRDefault="00F36D57" w:rsidP="00072E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 впливає…</w:t>
      </w:r>
    </w:p>
    <w:p w14:paraId="0399CB7A" w14:textId="77777777" w:rsidR="00072EBE" w:rsidRPr="001A1AF0" w:rsidRDefault="00072EBE" w:rsidP="00072EBE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A1AF0">
        <w:rPr>
          <w:rFonts w:ascii="Times New Roman" w:hAnsi="Times New Roman" w:cs="Times New Roman"/>
          <w:b/>
          <w:i/>
          <w:sz w:val="28"/>
          <w:szCs w:val="28"/>
        </w:rPr>
        <w:t>Вправи на обставини.</w:t>
      </w:r>
    </w:p>
    <w:p w14:paraId="3E1FA79D" w14:textId="48CD698C" w:rsidR="00072EBE" w:rsidRPr="001A1AF0" w:rsidRDefault="00F36D57" w:rsidP="00072E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</w:t>
      </w:r>
      <w:r w:rsidR="00072EBE" w:rsidRPr="001A1AF0">
        <w:rPr>
          <w:rFonts w:ascii="Times New Roman" w:hAnsi="Times New Roman" w:cs="Times New Roman"/>
          <w:sz w:val="28"/>
          <w:szCs w:val="28"/>
        </w:rPr>
        <w:t xml:space="preserve"> яких ситуаціях природодосліднику стануть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072EBE" w:rsidRPr="001A1AF0">
        <w:rPr>
          <w:rFonts w:ascii="Times New Roman" w:hAnsi="Times New Roman" w:cs="Times New Roman"/>
          <w:sz w:val="28"/>
          <w:szCs w:val="28"/>
        </w:rPr>
        <w:t xml:space="preserve"> нагоді ці предмети:</w:t>
      </w:r>
      <w:r w:rsidR="00072EBE" w:rsidRPr="001A1AF0">
        <w:rPr>
          <w:rFonts w:ascii="Times New Roman" w:hAnsi="Times New Roman" w:cs="Times New Roman"/>
          <w:i/>
          <w:sz w:val="28"/>
          <w:szCs w:val="28"/>
        </w:rPr>
        <w:t xml:space="preserve"> лупа, книга, цукор-рафінад, термометр, пробірка</w:t>
      </w:r>
      <w:r w:rsidR="00072EBE" w:rsidRPr="001A1AF0">
        <w:rPr>
          <w:rFonts w:ascii="Times New Roman" w:hAnsi="Times New Roman" w:cs="Times New Roman"/>
          <w:sz w:val="28"/>
          <w:szCs w:val="28"/>
        </w:rPr>
        <w:t xml:space="preserve">? Спробуйте запропонувати ситуацію, </w:t>
      </w:r>
      <w:r>
        <w:rPr>
          <w:rFonts w:ascii="Times New Roman" w:hAnsi="Times New Roman" w:cs="Times New Roman"/>
          <w:sz w:val="28"/>
          <w:szCs w:val="28"/>
        </w:rPr>
        <w:t>у якій у</w:t>
      </w:r>
      <w:r w:rsidR="00072EBE" w:rsidRPr="001A1AF0">
        <w:rPr>
          <w:rFonts w:ascii="Times New Roman" w:hAnsi="Times New Roman" w:cs="Times New Roman"/>
          <w:sz w:val="28"/>
          <w:szCs w:val="28"/>
        </w:rPr>
        <w:t>сі</w:t>
      </w:r>
      <w:r>
        <w:rPr>
          <w:rFonts w:ascii="Times New Roman" w:hAnsi="Times New Roman" w:cs="Times New Roman"/>
          <w:sz w:val="28"/>
          <w:szCs w:val="28"/>
        </w:rPr>
        <w:t xml:space="preserve"> ці предмети будуть використані.</w:t>
      </w:r>
    </w:p>
    <w:p w14:paraId="5F6E16E3" w14:textId="77777777" w:rsidR="00072EBE" w:rsidRPr="001A1AF0" w:rsidRDefault="00072EBE" w:rsidP="00072EBE">
      <w:pPr>
        <w:pStyle w:val="a4"/>
        <w:spacing w:after="0"/>
        <w:ind w:left="0"/>
        <w:contextualSpacing w:val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1A1AF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Вправи на зворотну дію. </w:t>
      </w:r>
    </w:p>
    <w:p w14:paraId="1D70EF0A" w14:textId="17C87B93" w:rsidR="00072EBE" w:rsidRPr="001A1AF0" w:rsidRDefault="00F36D57" w:rsidP="00072E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072EBE" w:rsidRPr="001A1AF0">
        <w:rPr>
          <w:rFonts w:ascii="Times New Roman" w:hAnsi="Times New Roman" w:cs="Times New Roman"/>
          <w:sz w:val="28"/>
          <w:szCs w:val="28"/>
        </w:rPr>
        <w:t xml:space="preserve"> яких ситуаціях ці предмети (наводяться конкре</w:t>
      </w:r>
      <w:r>
        <w:rPr>
          <w:rFonts w:ascii="Times New Roman" w:hAnsi="Times New Roman" w:cs="Times New Roman"/>
          <w:sz w:val="28"/>
          <w:szCs w:val="28"/>
        </w:rPr>
        <w:t>тні приклади) будуть непотрібні</w:t>
      </w:r>
      <w:r w:rsidR="00072EBE" w:rsidRPr="001A1AF0">
        <w:rPr>
          <w:rFonts w:ascii="Times New Roman" w:hAnsi="Times New Roman" w:cs="Times New Roman"/>
          <w:sz w:val="28"/>
          <w:szCs w:val="28"/>
        </w:rPr>
        <w:t xml:space="preserve">? </w:t>
      </w:r>
    </w:p>
    <w:p w14:paraId="108F0DAE" w14:textId="4F12D875" w:rsidR="00072EBE" w:rsidRPr="001A1AF0" w:rsidRDefault="00072EBE" w:rsidP="00072E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1AF0">
        <w:rPr>
          <w:rFonts w:ascii="Times New Roman" w:hAnsi="Times New Roman" w:cs="Times New Roman"/>
          <w:b/>
          <w:i/>
          <w:sz w:val="28"/>
          <w:szCs w:val="28"/>
        </w:rPr>
        <w:t>Вправи на знаходження можливої причини подій</w:t>
      </w:r>
      <w:r w:rsidRPr="001A1AF0">
        <w:rPr>
          <w:rFonts w:ascii="Times New Roman" w:hAnsi="Times New Roman" w:cs="Times New Roman"/>
          <w:sz w:val="28"/>
          <w:szCs w:val="28"/>
        </w:rPr>
        <w:t xml:space="preserve"> (діти знайомляться з подією/ситуацією і висловлюються щодо її причини)</w:t>
      </w:r>
      <w:r w:rsidR="00F36D57">
        <w:rPr>
          <w:rFonts w:ascii="Times New Roman" w:hAnsi="Times New Roman" w:cs="Times New Roman"/>
          <w:sz w:val="28"/>
          <w:szCs w:val="28"/>
        </w:rPr>
        <w:t>.</w:t>
      </w:r>
    </w:p>
    <w:p w14:paraId="5B0C84C8" w14:textId="1A20C482" w:rsidR="00072EBE" w:rsidRPr="001A1AF0" w:rsidRDefault="00072EBE" w:rsidP="00072E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AF0">
        <w:rPr>
          <w:rFonts w:ascii="Times New Roman" w:hAnsi="Times New Roman" w:cs="Times New Roman"/>
          <w:sz w:val="28"/>
          <w:szCs w:val="28"/>
        </w:rPr>
        <w:t>Діти проводили спостереження  за мурахами</w:t>
      </w:r>
      <w:r w:rsidR="00F36D57">
        <w:rPr>
          <w:rFonts w:ascii="Times New Roman" w:hAnsi="Times New Roman" w:cs="Times New Roman"/>
          <w:sz w:val="28"/>
          <w:szCs w:val="28"/>
        </w:rPr>
        <w:t>.</w:t>
      </w:r>
    </w:p>
    <w:p w14:paraId="0A4ECBD2" w14:textId="52046ACB" w:rsidR="00072EBE" w:rsidRPr="001A1AF0" w:rsidRDefault="00072EBE" w:rsidP="00072E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AF0">
        <w:rPr>
          <w:rFonts w:ascii="Times New Roman" w:hAnsi="Times New Roman" w:cs="Times New Roman"/>
          <w:sz w:val="28"/>
          <w:szCs w:val="28"/>
        </w:rPr>
        <w:t>Птахи полетіли у вирій</w:t>
      </w:r>
      <w:r w:rsidR="00F36D57">
        <w:rPr>
          <w:rFonts w:ascii="Times New Roman" w:hAnsi="Times New Roman" w:cs="Times New Roman"/>
          <w:sz w:val="28"/>
          <w:szCs w:val="28"/>
        </w:rPr>
        <w:t>.</w:t>
      </w:r>
    </w:p>
    <w:p w14:paraId="0BEDDEA1" w14:textId="2030AEAA" w:rsidR="00072EBE" w:rsidRPr="001A1AF0" w:rsidRDefault="00072EBE" w:rsidP="00072EBE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A1AF0">
        <w:rPr>
          <w:rFonts w:ascii="Times New Roman" w:hAnsi="Times New Roman" w:cs="Times New Roman"/>
          <w:b/>
          <w:i/>
          <w:sz w:val="28"/>
          <w:szCs w:val="28"/>
        </w:rPr>
        <w:t>Вправи  на прогнозування</w:t>
      </w:r>
      <w:r w:rsidR="00F36D57">
        <w:rPr>
          <w:rFonts w:ascii="Times New Roman" w:hAnsi="Times New Roman" w:cs="Times New Roman"/>
          <w:sz w:val="28"/>
          <w:szCs w:val="28"/>
        </w:rPr>
        <w:t>, у</w:t>
      </w:r>
      <w:r w:rsidRPr="001A1AF0">
        <w:rPr>
          <w:rFonts w:ascii="Times New Roman" w:hAnsi="Times New Roman" w:cs="Times New Roman"/>
          <w:sz w:val="28"/>
          <w:szCs w:val="28"/>
        </w:rPr>
        <w:t xml:space="preserve"> яких треба придумати якнайбільше гіпотез</w:t>
      </w:r>
      <w:r w:rsidR="00F36D57">
        <w:rPr>
          <w:rFonts w:ascii="Times New Roman" w:hAnsi="Times New Roman" w:cs="Times New Roman"/>
          <w:sz w:val="28"/>
          <w:szCs w:val="28"/>
        </w:rPr>
        <w:t>.</w:t>
      </w:r>
    </w:p>
    <w:p w14:paraId="3F8287D3" w14:textId="38EB7A31" w:rsidR="00072EBE" w:rsidRPr="001A1AF0" w:rsidRDefault="00F36D57" w:rsidP="00072E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Що може статися, якщо…</w:t>
      </w:r>
      <w:r w:rsidR="00072EBE" w:rsidRPr="001A1AF0">
        <w:rPr>
          <w:rFonts w:ascii="Times New Roman" w:hAnsi="Times New Roman" w:cs="Times New Roman"/>
          <w:sz w:val="28"/>
          <w:szCs w:val="28"/>
        </w:rPr>
        <w:t>(зникне Сонце, упродовж тижня дощитиме тощо)</w:t>
      </w:r>
      <w:r>
        <w:rPr>
          <w:rFonts w:ascii="Times New Roman" w:hAnsi="Times New Roman" w:cs="Times New Roman"/>
          <w:sz w:val="28"/>
          <w:szCs w:val="28"/>
        </w:rPr>
        <w:t>?</w:t>
      </w:r>
    </w:p>
    <w:p w14:paraId="0DA1927B" w14:textId="3CBB69AF" w:rsidR="00072EBE" w:rsidRPr="001A1AF0" w:rsidRDefault="00072EBE" w:rsidP="00072E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AF0">
        <w:rPr>
          <w:rFonts w:ascii="Times New Roman" w:hAnsi="Times New Roman" w:cs="Times New Roman"/>
          <w:sz w:val="28"/>
          <w:szCs w:val="28"/>
        </w:rPr>
        <w:t xml:space="preserve">Які зміни настали б у природі, </w:t>
      </w:r>
      <w:r w:rsidR="00F36D57">
        <w:rPr>
          <w:rFonts w:ascii="Times New Roman" w:hAnsi="Times New Roman" w:cs="Times New Roman"/>
          <w:sz w:val="28"/>
          <w:szCs w:val="28"/>
        </w:rPr>
        <w:t xml:space="preserve">якби </w:t>
      </w:r>
      <w:r w:rsidRPr="001A1AF0">
        <w:rPr>
          <w:rFonts w:ascii="Times New Roman" w:hAnsi="Times New Roman" w:cs="Times New Roman"/>
          <w:sz w:val="28"/>
          <w:szCs w:val="28"/>
        </w:rPr>
        <w:t>метелики стали розміром з літак?</w:t>
      </w:r>
    </w:p>
    <w:p w14:paraId="0A7D3095" w14:textId="1E3B0811" w:rsidR="00072EBE" w:rsidRPr="001A1AF0" w:rsidRDefault="00072EBE" w:rsidP="00072E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AF0">
        <w:rPr>
          <w:rFonts w:ascii="Times New Roman" w:hAnsi="Times New Roman" w:cs="Times New Roman"/>
          <w:sz w:val="28"/>
          <w:szCs w:val="28"/>
        </w:rPr>
        <w:t xml:space="preserve">Що змінилося б в житті людини, якби вона </w:t>
      </w:r>
      <w:r w:rsidR="00F36D57">
        <w:rPr>
          <w:rFonts w:ascii="Times New Roman" w:hAnsi="Times New Roman" w:cs="Times New Roman"/>
          <w:sz w:val="28"/>
          <w:szCs w:val="28"/>
        </w:rPr>
        <w:t>…</w:t>
      </w:r>
      <w:r w:rsidRPr="001A1AF0">
        <w:rPr>
          <w:rFonts w:ascii="Times New Roman" w:hAnsi="Times New Roman" w:cs="Times New Roman"/>
          <w:sz w:val="28"/>
          <w:szCs w:val="28"/>
        </w:rPr>
        <w:t>в океані?</w:t>
      </w:r>
    </w:p>
    <w:p w14:paraId="7FBD8AEF" w14:textId="77777777" w:rsidR="00072EBE" w:rsidRPr="001A1AF0" w:rsidRDefault="00072EBE" w:rsidP="00072EBE"/>
    <w:p w14:paraId="2587E59E" w14:textId="77777777" w:rsidR="00BA562A" w:rsidRDefault="00BA562A" w:rsidP="00BA562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ВЧИМО УЧНІВ РЕФЛЕКСІЇ </w:t>
      </w:r>
    </w:p>
    <w:tbl>
      <w:tblPr>
        <w:tblStyle w:val="a3"/>
        <w:tblW w:w="0" w:type="auto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9345"/>
      </w:tblGrid>
      <w:tr w:rsidR="00BA562A" w14:paraId="1C1B5E72" w14:textId="77777777" w:rsidTr="004C25DF">
        <w:tc>
          <w:tcPr>
            <w:tcW w:w="9571" w:type="dxa"/>
            <w:shd w:val="clear" w:color="auto" w:fill="EAF1DD" w:themeFill="accent3" w:themeFillTint="33"/>
          </w:tcPr>
          <w:p w14:paraId="69809C5D" w14:textId="77777777" w:rsidR="00BA562A" w:rsidRPr="005C3547" w:rsidRDefault="00BA562A" w:rsidP="004C25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547">
              <w:rPr>
                <w:rFonts w:ascii="Times New Roman" w:hAnsi="Times New Roman" w:cs="Times New Roman"/>
                <w:sz w:val="28"/>
                <w:szCs w:val="28"/>
              </w:rPr>
              <w:t xml:space="preserve">Рефлексія являє собою організований процес оцінювання і закріплення знань і досвіду, що вже набуті або набуваються. </w:t>
            </w:r>
          </w:p>
          <w:p w14:paraId="05FB7DF2" w14:textId="77777777" w:rsidR="00BA562A" w:rsidRDefault="00BA562A" w:rsidP="004C25D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6102F15C" w14:textId="77777777" w:rsidR="00BA562A" w:rsidRDefault="00BA562A" w:rsidP="00BA562A">
      <w:pPr>
        <w:pStyle w:val="a4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8F24E3B" w14:textId="0DDC5394" w:rsidR="00BA562A" w:rsidRPr="005C3547" w:rsidRDefault="00BA562A" w:rsidP="00BA562A">
      <w:pPr>
        <w:pStyle w:val="a4"/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3547">
        <w:rPr>
          <w:rFonts w:ascii="Times New Roman" w:hAnsi="Times New Roman" w:cs="Times New Roman"/>
          <w:sz w:val="28"/>
          <w:szCs w:val="28"/>
          <w:lang w:val="uk-UA"/>
        </w:rPr>
        <w:t>Завдан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5C3547">
        <w:rPr>
          <w:rFonts w:ascii="Times New Roman" w:hAnsi="Times New Roman" w:cs="Times New Roman"/>
          <w:sz w:val="28"/>
          <w:szCs w:val="28"/>
          <w:lang w:val="uk-UA"/>
        </w:rPr>
        <w:t>я освіти не обмежується розвитком і</w:t>
      </w:r>
      <w:r w:rsidR="00F36D57">
        <w:rPr>
          <w:rFonts w:ascii="Times New Roman" w:hAnsi="Times New Roman" w:cs="Times New Roman"/>
          <w:sz w:val="28"/>
          <w:szCs w:val="28"/>
          <w:lang w:val="uk-UA"/>
        </w:rPr>
        <w:t>нтелектуальної сфери, а й стосується становлення</w:t>
      </w:r>
      <w:r w:rsidRPr="005C3547">
        <w:rPr>
          <w:rFonts w:ascii="Times New Roman" w:hAnsi="Times New Roman" w:cs="Times New Roman"/>
          <w:sz w:val="28"/>
          <w:szCs w:val="28"/>
          <w:lang w:val="uk-UA"/>
        </w:rPr>
        <w:t xml:space="preserve"> системи цінностей дитини, якостей і рис характеру. В цьому допомагає рефлексія </w:t>
      </w:r>
      <w:r w:rsidR="00F36D57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5C3547">
        <w:rPr>
          <w:rFonts w:ascii="Times New Roman" w:hAnsi="Times New Roman" w:cs="Times New Roman"/>
          <w:sz w:val="28"/>
          <w:szCs w:val="28"/>
          <w:lang w:val="uk-UA"/>
        </w:rPr>
        <w:t xml:space="preserve"> цілеспрямована когнітивна діяльність, орієнтована на аналіз сьогодення і майбутній прогрес водночас.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C3547">
        <w:rPr>
          <w:rFonts w:ascii="Times New Roman" w:hAnsi="Times New Roman" w:cs="Times New Roman"/>
          <w:sz w:val="28"/>
          <w:szCs w:val="28"/>
          <w:lang w:val="uk-UA"/>
        </w:rPr>
        <w:t xml:space="preserve">Рефлексивне мислення забезпечує </w:t>
      </w:r>
      <w:proofErr w:type="spellStart"/>
      <w:r w:rsidRPr="005C3547">
        <w:rPr>
          <w:rFonts w:ascii="Times New Roman" w:hAnsi="Times New Roman" w:cs="Times New Roman"/>
          <w:sz w:val="28"/>
          <w:szCs w:val="28"/>
          <w:lang w:val="uk-UA"/>
        </w:rPr>
        <w:t>відповідально</w:t>
      </w:r>
      <w:proofErr w:type="spellEnd"/>
      <w:r w:rsidRPr="005C3547">
        <w:rPr>
          <w:rFonts w:ascii="Times New Roman" w:hAnsi="Times New Roman" w:cs="Times New Roman"/>
          <w:sz w:val="28"/>
          <w:szCs w:val="28"/>
          <w:lang w:val="uk-UA"/>
        </w:rPr>
        <w:t xml:space="preserve"> ставитися  до власного навчання, визначати цілі </w:t>
      </w:r>
      <w:r w:rsidR="00F36D57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5C3547">
        <w:rPr>
          <w:rFonts w:ascii="Times New Roman" w:hAnsi="Times New Roman" w:cs="Times New Roman"/>
          <w:sz w:val="28"/>
          <w:szCs w:val="28"/>
          <w:lang w:val="uk-UA"/>
        </w:rPr>
        <w:t xml:space="preserve"> ставати активним учасником</w:t>
      </w:r>
      <w:r w:rsidR="00F36D57">
        <w:rPr>
          <w:rFonts w:ascii="Times New Roman" w:hAnsi="Times New Roman" w:cs="Times New Roman"/>
          <w:sz w:val="28"/>
          <w:szCs w:val="28"/>
          <w:lang w:val="uk-UA"/>
        </w:rPr>
        <w:t xml:space="preserve">/учасницею </w:t>
      </w:r>
      <w:r w:rsidRPr="005C3547">
        <w:rPr>
          <w:rFonts w:ascii="Times New Roman" w:hAnsi="Times New Roman" w:cs="Times New Roman"/>
          <w:sz w:val="28"/>
          <w:szCs w:val="28"/>
          <w:lang w:val="uk-UA"/>
        </w:rPr>
        <w:t>навчального процесу.</w:t>
      </w:r>
    </w:p>
    <w:p w14:paraId="12B01849" w14:textId="795893B8" w:rsidR="00BA562A" w:rsidRPr="005C3547" w:rsidRDefault="00BA562A" w:rsidP="00BA562A">
      <w:pPr>
        <w:pStyle w:val="a4"/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3547">
        <w:rPr>
          <w:rFonts w:ascii="Times New Roman" w:hAnsi="Times New Roman" w:cs="Times New Roman"/>
          <w:sz w:val="28"/>
          <w:szCs w:val="28"/>
          <w:lang w:val="uk-UA"/>
        </w:rPr>
        <w:t>Важливим результатом навчання є уміння рефлексувати щодо знань і способу їх отримання. Для того, щоб допомогти учням опанувати рефлексивні уміння, існують різні способи рефлексії над своїми діями, зокрема</w:t>
      </w:r>
      <w:r w:rsidR="00F36D57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5C35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8A05CC0" w14:textId="0583A1C6" w:rsidR="00BA562A" w:rsidRPr="005C3547" w:rsidRDefault="00BA562A" w:rsidP="00BA562A">
      <w:pPr>
        <w:pStyle w:val="a4"/>
        <w:numPr>
          <w:ilvl w:val="0"/>
          <w:numId w:val="7"/>
        </w:numPr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3547">
        <w:rPr>
          <w:rFonts w:ascii="Times New Roman" w:hAnsi="Times New Roman" w:cs="Times New Roman"/>
          <w:sz w:val="28"/>
          <w:szCs w:val="28"/>
          <w:lang w:val="uk-UA"/>
        </w:rPr>
        <w:t>фіксування знання про незнання</w:t>
      </w:r>
      <w:r w:rsidR="00F36D57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0B12D605" w14:textId="55F4BE7B" w:rsidR="00BA562A" w:rsidRPr="005C3547" w:rsidRDefault="00BA562A" w:rsidP="00BA562A">
      <w:pPr>
        <w:pStyle w:val="a4"/>
        <w:numPr>
          <w:ilvl w:val="0"/>
          <w:numId w:val="7"/>
        </w:numPr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3547">
        <w:rPr>
          <w:rFonts w:ascii="Times New Roman" w:hAnsi="Times New Roman" w:cs="Times New Roman"/>
          <w:sz w:val="28"/>
          <w:szCs w:val="28"/>
          <w:lang w:val="uk-UA"/>
        </w:rPr>
        <w:t>вироблення оновленого погляду на розв’язання проблеми з іншої точки зору</w:t>
      </w:r>
      <w:r w:rsidR="00F36D57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CA92DFE" w14:textId="0AA01F9C" w:rsidR="00BA562A" w:rsidRPr="005C3547" w:rsidRDefault="00BA562A" w:rsidP="00BA562A">
      <w:pPr>
        <w:pStyle w:val="a4"/>
        <w:numPr>
          <w:ilvl w:val="0"/>
          <w:numId w:val="7"/>
        </w:numPr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3547">
        <w:rPr>
          <w:rFonts w:ascii="Times New Roman" w:hAnsi="Times New Roman" w:cs="Times New Roman"/>
          <w:sz w:val="28"/>
          <w:szCs w:val="28"/>
          <w:lang w:val="uk-UA"/>
        </w:rPr>
        <w:t>аналіз основи власних дій</w:t>
      </w:r>
      <w:r w:rsidR="00F36D57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3156619C" w14:textId="77777777" w:rsidR="00BA562A" w:rsidRPr="005C3547" w:rsidRDefault="00BA562A" w:rsidP="00BA562A">
      <w:pPr>
        <w:pStyle w:val="a4"/>
        <w:numPr>
          <w:ilvl w:val="0"/>
          <w:numId w:val="7"/>
        </w:numPr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3547">
        <w:rPr>
          <w:rFonts w:ascii="Times New Roman" w:hAnsi="Times New Roman" w:cs="Times New Roman"/>
          <w:sz w:val="28"/>
          <w:szCs w:val="28"/>
          <w:lang w:val="uk-UA"/>
        </w:rPr>
        <w:t>виділення операцій, з яких складається дія.</w:t>
      </w:r>
    </w:p>
    <w:p w14:paraId="59EB6CB8" w14:textId="77777777" w:rsidR="00BA562A" w:rsidRPr="009E205E" w:rsidRDefault="00BA562A" w:rsidP="00BA56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05E">
        <w:rPr>
          <w:rFonts w:ascii="Times New Roman" w:hAnsi="Times New Roman" w:cs="Times New Roman"/>
          <w:sz w:val="28"/>
          <w:szCs w:val="28"/>
        </w:rPr>
        <w:t>Продемонструємо це прикладами.</w:t>
      </w:r>
    </w:p>
    <w:p w14:paraId="37B6C0E3" w14:textId="77777777" w:rsidR="00BA562A" w:rsidRPr="005C3547" w:rsidRDefault="00BA562A" w:rsidP="00BA56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05E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Приклад 1.</w:t>
      </w:r>
      <w:r w:rsidRPr="005C3547">
        <w:rPr>
          <w:rFonts w:ascii="Times New Roman" w:hAnsi="Times New Roman" w:cs="Times New Roman"/>
          <w:sz w:val="28"/>
          <w:szCs w:val="28"/>
        </w:rPr>
        <w:t xml:space="preserve"> Учні індивідуально або в групі виконують завдання. Якщо вони  це зробили успішно, то дають відповіді на запитання: Які знання допомогли розв’язати завдання? Які уміння мною використані? Які правила я згадав/згадала під час розв’язування проблеми? </w:t>
      </w:r>
    </w:p>
    <w:p w14:paraId="79128978" w14:textId="77777777" w:rsidR="00BA562A" w:rsidRPr="005C3547" w:rsidRDefault="00BA562A" w:rsidP="00BA56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547">
        <w:rPr>
          <w:rFonts w:ascii="Times New Roman" w:hAnsi="Times New Roman" w:cs="Times New Roman"/>
          <w:sz w:val="28"/>
          <w:szCs w:val="28"/>
        </w:rPr>
        <w:t>Якщо ж учні не змогли виконати завдання, тоді відповідають на такі запитання: Що нового в умові завдання? Яких знань мені/нам бракує, щоб розв’язати задачу? Що необхідно ще вивчити?</w:t>
      </w:r>
    </w:p>
    <w:p w14:paraId="5730CBF6" w14:textId="77777777" w:rsidR="00BA562A" w:rsidRPr="005C3547" w:rsidRDefault="00BA562A" w:rsidP="00BA56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547">
        <w:rPr>
          <w:rFonts w:ascii="Times New Roman" w:hAnsi="Times New Roman" w:cs="Times New Roman"/>
          <w:sz w:val="28"/>
          <w:szCs w:val="28"/>
        </w:rPr>
        <w:t>Зафіксувавши знання про незнання, учні тим самим здійснюють рефлексію над своїми діями: дізнаються про те, чого ще не знають, яких знань і вмінь потребують для розв’язання тієї чи іншої задачі.</w:t>
      </w:r>
    </w:p>
    <w:p w14:paraId="060D7084" w14:textId="03F04DD0" w:rsidR="00BA562A" w:rsidRPr="005C3547" w:rsidRDefault="00BA562A" w:rsidP="00BA56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05E">
        <w:rPr>
          <w:rFonts w:ascii="Times New Roman" w:hAnsi="Times New Roman" w:cs="Times New Roman"/>
          <w:b/>
          <w:i/>
          <w:sz w:val="28"/>
          <w:szCs w:val="28"/>
        </w:rPr>
        <w:t>Приклад 2.</w:t>
      </w:r>
      <w:r w:rsidRPr="005C3547">
        <w:rPr>
          <w:rFonts w:ascii="Times New Roman" w:hAnsi="Times New Roman" w:cs="Times New Roman"/>
          <w:sz w:val="28"/>
          <w:szCs w:val="28"/>
        </w:rPr>
        <w:t xml:space="preserve"> Учні виконують завдання, </w:t>
      </w:r>
      <w:r w:rsidR="00F36D57">
        <w:rPr>
          <w:rFonts w:ascii="Times New Roman" w:hAnsi="Times New Roman" w:cs="Times New Roman"/>
          <w:sz w:val="28"/>
          <w:szCs w:val="28"/>
        </w:rPr>
        <w:t>у</w:t>
      </w:r>
      <w:r w:rsidRPr="005C3547">
        <w:rPr>
          <w:rFonts w:ascii="Times New Roman" w:hAnsi="Times New Roman" w:cs="Times New Roman"/>
          <w:sz w:val="28"/>
          <w:szCs w:val="28"/>
        </w:rPr>
        <w:t xml:space="preserve"> якому йдеться про певну проблему </w:t>
      </w:r>
      <w:r w:rsidR="00F36D57">
        <w:rPr>
          <w:rFonts w:ascii="Times New Roman" w:hAnsi="Times New Roman" w:cs="Times New Roman"/>
          <w:sz w:val="28"/>
          <w:szCs w:val="28"/>
        </w:rPr>
        <w:t>й</w:t>
      </w:r>
      <w:r w:rsidRPr="005C3547">
        <w:rPr>
          <w:rFonts w:ascii="Times New Roman" w:hAnsi="Times New Roman" w:cs="Times New Roman"/>
          <w:sz w:val="28"/>
          <w:szCs w:val="28"/>
        </w:rPr>
        <w:t xml:space="preserve"> наводиться спосіб  її розв’язання. Учням необхідно оцінити його (вказавши переваги та/або недоліки, і запропонувати свій спосіб розв’язання, обґрунтувавши його. Вироблення оновленого погляду на розв’язання проблеми з іншого боку є одним із способів здійснення рефлексії над своїми діями.</w:t>
      </w:r>
    </w:p>
    <w:p w14:paraId="4CA22AC1" w14:textId="3353F0E4" w:rsidR="00BA562A" w:rsidRPr="005C3547" w:rsidRDefault="00BA562A" w:rsidP="00BA56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547">
        <w:rPr>
          <w:rFonts w:ascii="Times New Roman" w:hAnsi="Times New Roman" w:cs="Times New Roman"/>
          <w:sz w:val="28"/>
          <w:szCs w:val="28"/>
        </w:rPr>
        <w:t xml:space="preserve">Для того, щоб школярі могли самостійно зупиняти дію й переключатися на пошук причин її неуспішності, необхідно формувати в них уміння у випадку неуспішної дії з розв’язання завдання припиняти діяти в обраній «площині»  і виходити в інший «простір», який </w:t>
      </w:r>
      <w:r w:rsidR="00F36D57">
        <w:rPr>
          <w:rFonts w:ascii="Times New Roman" w:hAnsi="Times New Roman" w:cs="Times New Roman"/>
          <w:sz w:val="28"/>
          <w:szCs w:val="28"/>
        </w:rPr>
        <w:t>дасть змогу</w:t>
      </w:r>
      <w:r w:rsidRPr="005C3547">
        <w:rPr>
          <w:rFonts w:ascii="Times New Roman" w:hAnsi="Times New Roman" w:cs="Times New Roman"/>
          <w:sz w:val="28"/>
          <w:szCs w:val="28"/>
        </w:rPr>
        <w:t xml:space="preserve"> виконати завдання. Для цього учні </w:t>
      </w:r>
      <w:r w:rsidR="00F36D57">
        <w:rPr>
          <w:rFonts w:ascii="Times New Roman" w:hAnsi="Times New Roman" w:cs="Times New Roman"/>
          <w:sz w:val="28"/>
          <w:szCs w:val="28"/>
        </w:rPr>
        <w:t>мають</w:t>
      </w:r>
      <w:r w:rsidRPr="005C3547">
        <w:rPr>
          <w:rFonts w:ascii="Times New Roman" w:hAnsi="Times New Roman" w:cs="Times New Roman"/>
          <w:sz w:val="28"/>
          <w:szCs w:val="28"/>
        </w:rPr>
        <w:t xml:space="preserve"> вміти:</w:t>
      </w:r>
    </w:p>
    <w:p w14:paraId="044F0DCD" w14:textId="00A25E0E" w:rsidR="00BA562A" w:rsidRPr="009E205E" w:rsidRDefault="00BA562A" w:rsidP="00BA562A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205E">
        <w:rPr>
          <w:rFonts w:ascii="Times New Roman" w:hAnsi="Times New Roman" w:cs="Times New Roman"/>
          <w:sz w:val="28"/>
          <w:szCs w:val="28"/>
          <w:lang w:val="uk-UA"/>
        </w:rPr>
        <w:t>фіксувати невідповідність результату дії поставленій меті</w:t>
      </w:r>
      <w:r w:rsidR="00F36D57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7D12339" w14:textId="151F4206" w:rsidR="00BA562A" w:rsidRPr="009E205E" w:rsidRDefault="00BA562A" w:rsidP="00BA562A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205E">
        <w:rPr>
          <w:rFonts w:ascii="Times New Roman" w:hAnsi="Times New Roman" w:cs="Times New Roman"/>
          <w:sz w:val="28"/>
          <w:szCs w:val="28"/>
          <w:lang w:val="uk-UA"/>
        </w:rPr>
        <w:t>знаходити причину помилок/неуспішності дій</w:t>
      </w:r>
      <w:r w:rsidR="00F36D5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D4132EC" w14:textId="59AF18D8" w:rsidR="00BA562A" w:rsidRPr="005C3547" w:rsidRDefault="00BA562A" w:rsidP="00BA56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547">
        <w:rPr>
          <w:rFonts w:ascii="Times New Roman" w:hAnsi="Times New Roman" w:cs="Times New Roman"/>
          <w:sz w:val="28"/>
          <w:szCs w:val="28"/>
        </w:rPr>
        <w:t>Рефлексія забезпечує розуміння способів отримання знань і досвіду,  розвиток уміння аналізувати, встановлювати зв’язки, розмірковувати, усвідомлено приймати  рішення, що свідчить про тісний зв'язок рефлексивних  умінь з критичним мислення</w:t>
      </w:r>
      <w:r w:rsidR="00F36D57">
        <w:rPr>
          <w:rFonts w:ascii="Times New Roman" w:hAnsi="Times New Roman" w:cs="Times New Roman"/>
          <w:sz w:val="28"/>
          <w:szCs w:val="28"/>
        </w:rPr>
        <w:t>м</w:t>
      </w:r>
      <w:r w:rsidRPr="005C3547">
        <w:rPr>
          <w:rFonts w:ascii="Times New Roman" w:hAnsi="Times New Roman" w:cs="Times New Roman"/>
          <w:sz w:val="28"/>
          <w:szCs w:val="28"/>
        </w:rPr>
        <w:t xml:space="preserve">, яке належить до важливої якості успішної людини в </w:t>
      </w:r>
      <w:r w:rsidR="00F36D57">
        <w:rPr>
          <w:rFonts w:ascii="Times New Roman" w:hAnsi="Times New Roman" w:cs="Times New Roman"/>
          <w:sz w:val="28"/>
          <w:szCs w:val="28"/>
        </w:rPr>
        <w:t xml:space="preserve">ХХІ столітті й визначено одним </w:t>
      </w:r>
      <w:r w:rsidRPr="005C3547">
        <w:rPr>
          <w:rFonts w:ascii="Times New Roman" w:hAnsi="Times New Roman" w:cs="Times New Roman"/>
          <w:sz w:val="28"/>
          <w:szCs w:val="28"/>
        </w:rPr>
        <w:t xml:space="preserve">з результатів освіти,. </w:t>
      </w:r>
    </w:p>
    <w:p w14:paraId="294B732F" w14:textId="1B3F762C" w:rsidR="00BA562A" w:rsidRPr="005C3547" w:rsidRDefault="00BA562A" w:rsidP="00BA56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547">
        <w:rPr>
          <w:rFonts w:ascii="Times New Roman" w:hAnsi="Times New Roman" w:cs="Times New Roman"/>
          <w:sz w:val="28"/>
          <w:szCs w:val="28"/>
        </w:rPr>
        <w:t xml:space="preserve">Рефлексія включає критичну оцінку ситуацій і подій, спробу розібратися в них з тим, щоб уникнути негативних моментів </w:t>
      </w:r>
      <w:r w:rsidR="00F36D57">
        <w:rPr>
          <w:rFonts w:ascii="Times New Roman" w:hAnsi="Times New Roman" w:cs="Times New Roman"/>
          <w:sz w:val="28"/>
          <w:szCs w:val="28"/>
        </w:rPr>
        <w:t>у</w:t>
      </w:r>
      <w:r w:rsidRPr="005C3547">
        <w:rPr>
          <w:rFonts w:ascii="Times New Roman" w:hAnsi="Times New Roman" w:cs="Times New Roman"/>
          <w:sz w:val="28"/>
          <w:szCs w:val="28"/>
        </w:rPr>
        <w:t xml:space="preserve"> подальшому, підвищити ймовірність діяти ефективно </w:t>
      </w:r>
      <w:r w:rsidR="00F36D57">
        <w:rPr>
          <w:rFonts w:ascii="Times New Roman" w:hAnsi="Times New Roman" w:cs="Times New Roman"/>
          <w:sz w:val="28"/>
          <w:szCs w:val="28"/>
        </w:rPr>
        <w:t>у</w:t>
      </w:r>
      <w:r w:rsidRPr="005C3547">
        <w:rPr>
          <w:rFonts w:ascii="Times New Roman" w:hAnsi="Times New Roman" w:cs="Times New Roman"/>
          <w:sz w:val="28"/>
          <w:szCs w:val="28"/>
        </w:rPr>
        <w:t xml:space="preserve"> скла</w:t>
      </w:r>
      <w:r>
        <w:rPr>
          <w:rFonts w:ascii="Times New Roman" w:hAnsi="Times New Roman" w:cs="Times New Roman"/>
          <w:sz w:val="28"/>
          <w:szCs w:val="28"/>
        </w:rPr>
        <w:t xml:space="preserve">дних  передбачених ситуаціях. </w:t>
      </w:r>
    </w:p>
    <w:p w14:paraId="4E8E97AF" w14:textId="77777777" w:rsidR="00BA562A" w:rsidRPr="005C3547" w:rsidRDefault="00BA562A" w:rsidP="00BA56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547">
        <w:rPr>
          <w:rFonts w:ascii="Times New Roman" w:hAnsi="Times New Roman" w:cs="Times New Roman"/>
          <w:sz w:val="28"/>
          <w:szCs w:val="28"/>
        </w:rPr>
        <w:t xml:space="preserve">Рефлексія має певне емоційне «навантаження», адже орієнтує учнів на аналіз свого особистого досвіду, виявлення власного ставлення до навчання і діяльності задля досягнення мети індивідуально або спільно з іншими. </w:t>
      </w:r>
    </w:p>
    <w:p w14:paraId="4F5DE499" w14:textId="0F9CE9D3" w:rsidR="00072EBE" w:rsidRDefault="00072EBE" w:rsidP="00072EBE"/>
    <w:p w14:paraId="11C30F1C" w14:textId="03275548" w:rsidR="00D544B5" w:rsidRDefault="00D544B5" w:rsidP="00072EBE"/>
    <w:p w14:paraId="16FF4FCD" w14:textId="5BA51822" w:rsidR="00D544B5" w:rsidRDefault="00D544B5" w:rsidP="00072EBE"/>
    <w:p w14:paraId="679BA4B8" w14:textId="590B14EA" w:rsidR="00D544B5" w:rsidRDefault="00D544B5" w:rsidP="00072EBE"/>
    <w:p w14:paraId="192E2855" w14:textId="1ACDF7C2" w:rsidR="00D544B5" w:rsidRDefault="00D544B5" w:rsidP="00072EBE"/>
    <w:p w14:paraId="6AA68DC3" w14:textId="77777777" w:rsidR="00D544B5" w:rsidRPr="00FB6A48" w:rsidRDefault="00D544B5" w:rsidP="00072EBE"/>
    <w:p w14:paraId="60179B1F" w14:textId="77777777" w:rsidR="00BB739C" w:rsidRPr="00B201F1" w:rsidRDefault="00BB739C" w:rsidP="00BB739C">
      <w:pPr>
        <w:rPr>
          <w:rFonts w:ascii="Times New Roman" w:hAnsi="Times New Roman" w:cs="Times New Roman"/>
          <w:b/>
          <w:sz w:val="28"/>
          <w:szCs w:val="28"/>
        </w:rPr>
      </w:pPr>
      <w:r w:rsidRPr="00B201F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ЯК РЕАЛІЗУВАТИ ДИДАКТИЧНИЙ ПОТЕНЦІАЛ ГРУПОВОЇ НАВЧАЛЬНОЇ ДІЯЛЬНОСТІ </w:t>
      </w:r>
    </w:p>
    <w:tbl>
      <w:tblPr>
        <w:tblStyle w:val="a3"/>
        <w:tblW w:w="0" w:type="auto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9345"/>
      </w:tblGrid>
      <w:tr w:rsidR="00BB739C" w14:paraId="0E96A91D" w14:textId="77777777" w:rsidTr="004C25DF">
        <w:tc>
          <w:tcPr>
            <w:tcW w:w="9571" w:type="dxa"/>
            <w:shd w:val="clear" w:color="auto" w:fill="EAF1DD" w:themeFill="accent3" w:themeFillTint="33"/>
          </w:tcPr>
          <w:p w14:paraId="04A6D06D" w14:textId="43955EEE" w:rsidR="00BB739C" w:rsidRDefault="00BB739C" w:rsidP="00F36D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Групова навчальна діяльність </w:t>
            </w:r>
            <w:r w:rsidR="00F36D57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одна з форм організації діяльності учнів</w:t>
            </w:r>
            <w:r w:rsidR="00C06D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44E263E6" w14:textId="6F1F0B1F" w:rsidR="00BB739C" w:rsidRPr="009E724F" w:rsidRDefault="00BB739C" w:rsidP="00BB73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724F">
        <w:rPr>
          <w:rFonts w:ascii="Times New Roman" w:hAnsi="Times New Roman" w:cs="Times New Roman"/>
          <w:sz w:val="28"/>
          <w:szCs w:val="28"/>
        </w:rPr>
        <w:t>Для учнів 10</w:t>
      </w:r>
      <w:r w:rsidR="00F36D57">
        <w:rPr>
          <w:rFonts w:ascii="Times New Roman" w:hAnsi="Times New Roman" w:cs="Times New Roman"/>
          <w:sz w:val="28"/>
          <w:szCs w:val="28"/>
        </w:rPr>
        <w:t>-</w:t>
      </w:r>
      <w:r w:rsidRPr="009E724F">
        <w:rPr>
          <w:rFonts w:ascii="Times New Roman" w:hAnsi="Times New Roman" w:cs="Times New Roman"/>
          <w:sz w:val="28"/>
          <w:szCs w:val="28"/>
        </w:rPr>
        <w:t>15 років спілкування</w:t>
      </w:r>
      <w:r>
        <w:rPr>
          <w:rFonts w:ascii="Times New Roman" w:hAnsi="Times New Roman" w:cs="Times New Roman"/>
          <w:sz w:val="28"/>
          <w:szCs w:val="28"/>
        </w:rPr>
        <w:t xml:space="preserve"> є важливим видом діяльності;</w:t>
      </w:r>
      <w:r w:rsidRPr="009E724F">
        <w:rPr>
          <w:rFonts w:ascii="Times New Roman" w:hAnsi="Times New Roman" w:cs="Times New Roman"/>
          <w:sz w:val="28"/>
          <w:szCs w:val="28"/>
        </w:rPr>
        <w:t xml:space="preserve"> основними значущими людьми є однолітки та друзі, в цей час формуються здатність учнів до рефлексії, самооцінка, критичне ставлення до оточення, «дорослість», самостійність, підпорядкування нормам колективного життя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C1F4865" w14:textId="77777777" w:rsidR="00BB739C" w:rsidRDefault="00BB739C" w:rsidP="00BB73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547">
        <w:rPr>
          <w:rFonts w:ascii="Times New Roman" w:hAnsi="Times New Roman" w:cs="Times New Roman"/>
          <w:sz w:val="28"/>
          <w:szCs w:val="28"/>
        </w:rPr>
        <w:t>Курс передбачає широке використання групової і парної навчальної діяльності, дискусій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7291C5E" w14:textId="44B208A8" w:rsidR="00BB739C" w:rsidRPr="00072EBE" w:rsidRDefault="00BB739C" w:rsidP="00BB73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547">
        <w:rPr>
          <w:rFonts w:ascii="Times New Roman" w:hAnsi="Times New Roman" w:cs="Times New Roman"/>
          <w:sz w:val="28"/>
          <w:szCs w:val="28"/>
        </w:rPr>
        <w:t>Враховуючи</w:t>
      </w:r>
      <w:r w:rsidR="00F36D57">
        <w:rPr>
          <w:rFonts w:ascii="Times New Roman" w:hAnsi="Times New Roman" w:cs="Times New Roman"/>
          <w:sz w:val="28"/>
          <w:szCs w:val="28"/>
        </w:rPr>
        <w:t>, що у вивченні курсу домінуючою</w:t>
      </w:r>
      <w:r w:rsidRPr="005C3547">
        <w:rPr>
          <w:rFonts w:ascii="Times New Roman" w:hAnsi="Times New Roman" w:cs="Times New Roman"/>
          <w:sz w:val="28"/>
          <w:szCs w:val="28"/>
        </w:rPr>
        <w:t xml:space="preserve"> формою організації навчальної діяльності буде групова, важливо з учнями обговорити правила роботи </w:t>
      </w:r>
      <w:r w:rsidR="00F36D57">
        <w:rPr>
          <w:rFonts w:ascii="Times New Roman" w:hAnsi="Times New Roman" w:cs="Times New Roman"/>
          <w:sz w:val="28"/>
          <w:szCs w:val="28"/>
        </w:rPr>
        <w:t>в</w:t>
      </w:r>
      <w:r w:rsidRPr="005C3547">
        <w:rPr>
          <w:rFonts w:ascii="Times New Roman" w:hAnsi="Times New Roman" w:cs="Times New Roman"/>
          <w:sz w:val="28"/>
          <w:szCs w:val="28"/>
        </w:rPr>
        <w:t xml:space="preserve"> групі. </w:t>
      </w:r>
      <w:r>
        <w:rPr>
          <w:rFonts w:ascii="Times New Roman" w:hAnsi="Times New Roman" w:cs="Times New Roman"/>
          <w:sz w:val="28"/>
          <w:szCs w:val="28"/>
        </w:rPr>
        <w:t xml:space="preserve">Окрім предметних знань, яких набувають учні під час виконання групового дослідження, відбувається формування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загальнонавчальних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умінь: планувати виконання своє</w:t>
      </w:r>
      <w:r w:rsidR="00F36D57">
        <w:rPr>
          <w:rFonts w:ascii="Times New Roman" w:hAnsi="Times New Roman" w:cs="Times New Roman"/>
          <w:sz w:val="28"/>
          <w:szCs w:val="28"/>
        </w:rPr>
        <w:t>ї</w:t>
      </w:r>
      <w:r>
        <w:rPr>
          <w:rFonts w:ascii="Times New Roman" w:hAnsi="Times New Roman" w:cs="Times New Roman"/>
          <w:sz w:val="28"/>
          <w:szCs w:val="28"/>
        </w:rPr>
        <w:t xml:space="preserve"> роботи відповідно до ролі в групі, поважати ідеї та доробок інших учасників,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комунікувати</w:t>
      </w:r>
      <w:proofErr w:type="spellEnd"/>
      <w:r>
        <w:rPr>
          <w:rFonts w:ascii="Times New Roman" w:hAnsi="Times New Roman" w:cs="Times New Roman"/>
          <w:sz w:val="28"/>
          <w:szCs w:val="28"/>
        </w:rPr>
        <w:t>, висловлювати власну позицію, обмінюватись думка</w:t>
      </w:r>
      <w:r w:rsidR="00F36D57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 xml:space="preserve">, презентувати у різний спосіб результати роботи, адекватно висловлюватися щодо внеску інших учасників і сприймати критику щодо своєї роботи, обґрунтовувати </w:t>
      </w:r>
      <w:r w:rsidRPr="00072EBE">
        <w:rPr>
          <w:rFonts w:ascii="Times New Roman" w:hAnsi="Times New Roman" w:cs="Times New Roman"/>
          <w:sz w:val="28"/>
          <w:szCs w:val="28"/>
        </w:rPr>
        <w:t xml:space="preserve">користь  співпраці задля досягнення результату. </w:t>
      </w:r>
    </w:p>
    <w:p w14:paraId="1F31F52D" w14:textId="5CAD14E4" w:rsidR="00BB739C" w:rsidRPr="00072EBE" w:rsidRDefault="00BB739C" w:rsidP="00BB73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EBE">
        <w:rPr>
          <w:rFonts w:ascii="Times New Roman" w:hAnsi="Times New Roman" w:cs="Times New Roman"/>
          <w:sz w:val="28"/>
          <w:szCs w:val="28"/>
        </w:rPr>
        <w:t>Учні утворюють групи з 3</w:t>
      </w:r>
      <w:r w:rsidR="00F36D57">
        <w:rPr>
          <w:rFonts w:ascii="Times New Roman" w:hAnsi="Times New Roman" w:cs="Times New Roman"/>
          <w:sz w:val="28"/>
          <w:szCs w:val="28"/>
        </w:rPr>
        <w:t>-5 осіб, під час створення</w:t>
      </w:r>
      <w:r w:rsidRPr="00072EBE">
        <w:rPr>
          <w:rFonts w:ascii="Times New Roman" w:hAnsi="Times New Roman" w:cs="Times New Roman"/>
          <w:sz w:val="28"/>
          <w:szCs w:val="28"/>
        </w:rPr>
        <w:t xml:space="preserve"> групи враховуються психофізичні особливості школярів, їх міжособистісні стосунки. </w:t>
      </w:r>
    </w:p>
    <w:p w14:paraId="5A978D92" w14:textId="77777777" w:rsidR="00BB739C" w:rsidRPr="00072EBE" w:rsidRDefault="00BB739C" w:rsidP="00BB73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EBE">
        <w:rPr>
          <w:rFonts w:ascii="Times New Roman" w:hAnsi="Times New Roman" w:cs="Times New Roman"/>
          <w:sz w:val="28"/>
          <w:szCs w:val="28"/>
        </w:rPr>
        <w:t xml:space="preserve">Групова форма є провідною під час виконання практичних завдань, визначених модельною навчальною програмою. </w:t>
      </w:r>
    </w:p>
    <w:p w14:paraId="031F0C29" w14:textId="77777777" w:rsidR="00D53610" w:rsidRDefault="00D53610" w:rsidP="00D53610">
      <w:pPr>
        <w:rPr>
          <w:rFonts w:ascii="Times New Roman" w:hAnsi="Times New Roman" w:cs="Times New Roman"/>
          <w:b/>
          <w:sz w:val="28"/>
          <w:szCs w:val="28"/>
        </w:rPr>
      </w:pPr>
    </w:p>
    <w:p w14:paraId="59222682" w14:textId="77777777" w:rsidR="00D53610" w:rsidRDefault="00D53610" w:rsidP="00D5361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ЦИФРОВІ  ПРИСТРОЇ У ВИВЧЕННІ КУРСУ  «ПІЗНАЄМО ПРИРОДУ»</w:t>
      </w:r>
    </w:p>
    <w:p w14:paraId="0E2C2A1D" w14:textId="501B6110" w:rsidR="00D53610" w:rsidRPr="005C3547" w:rsidRDefault="00D53610" w:rsidP="00D536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547">
        <w:rPr>
          <w:rFonts w:ascii="Times New Roman" w:hAnsi="Times New Roman" w:cs="Times New Roman"/>
          <w:sz w:val="28"/>
          <w:szCs w:val="28"/>
        </w:rPr>
        <w:t xml:space="preserve">Попри те, що технологічні зміни покращують і полегшують життя людини (комфортний побут, транспорт, що </w:t>
      </w:r>
      <w:r w:rsidR="00F36D57">
        <w:rPr>
          <w:rFonts w:ascii="Times New Roman" w:hAnsi="Times New Roman" w:cs="Times New Roman"/>
          <w:sz w:val="28"/>
          <w:szCs w:val="28"/>
        </w:rPr>
        <w:t xml:space="preserve">дає змогу </w:t>
      </w:r>
      <w:r w:rsidRPr="005C3547">
        <w:rPr>
          <w:rFonts w:ascii="Times New Roman" w:hAnsi="Times New Roman" w:cs="Times New Roman"/>
          <w:sz w:val="28"/>
          <w:szCs w:val="28"/>
        </w:rPr>
        <w:t xml:space="preserve"> подо</w:t>
      </w:r>
      <w:r w:rsidR="00F36D57">
        <w:rPr>
          <w:rFonts w:ascii="Times New Roman" w:hAnsi="Times New Roman" w:cs="Times New Roman"/>
          <w:sz w:val="28"/>
          <w:szCs w:val="28"/>
        </w:rPr>
        <w:t>рожувати не лише в різні куточки планети, а й космос, різноманітні ґ</w:t>
      </w:r>
      <w:r w:rsidRPr="005C3547">
        <w:rPr>
          <w:rFonts w:ascii="Times New Roman" w:hAnsi="Times New Roman" w:cs="Times New Roman"/>
          <w:sz w:val="28"/>
          <w:szCs w:val="28"/>
        </w:rPr>
        <w:t>аджети з множиною функцій та ін.), швидкість цих змін  є причиною того, що підростаючому поколінню доведеться приймати серйозні моральні й етичні рішення для себе, інших людей і планети в цілому.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3547">
        <w:rPr>
          <w:rFonts w:ascii="Times New Roman" w:hAnsi="Times New Roman" w:cs="Times New Roman"/>
          <w:sz w:val="28"/>
          <w:szCs w:val="28"/>
        </w:rPr>
        <w:t xml:space="preserve"> Сучасні діти ростуть у наукоємному технологічному середовищі, що потребує критичного </w:t>
      </w:r>
      <w:r w:rsidR="00F36D57">
        <w:rPr>
          <w:rFonts w:ascii="Times New Roman" w:hAnsi="Times New Roman" w:cs="Times New Roman"/>
          <w:sz w:val="28"/>
          <w:szCs w:val="28"/>
        </w:rPr>
        <w:t>та</w:t>
      </w:r>
      <w:r w:rsidRPr="005C3547">
        <w:rPr>
          <w:rFonts w:ascii="Times New Roman" w:hAnsi="Times New Roman" w:cs="Times New Roman"/>
          <w:sz w:val="28"/>
          <w:szCs w:val="28"/>
        </w:rPr>
        <w:t xml:space="preserve"> творчого</w:t>
      </w:r>
      <w:r>
        <w:rPr>
          <w:rFonts w:ascii="Times New Roman" w:hAnsi="Times New Roman" w:cs="Times New Roman"/>
          <w:sz w:val="28"/>
          <w:szCs w:val="28"/>
        </w:rPr>
        <w:t xml:space="preserve"> його осмислення школярами.</w:t>
      </w:r>
      <w:r w:rsidRPr="005C3547">
        <w:rPr>
          <w:rFonts w:ascii="Times New Roman" w:hAnsi="Times New Roman" w:cs="Times New Roman"/>
          <w:sz w:val="28"/>
          <w:szCs w:val="28"/>
        </w:rPr>
        <w:t xml:space="preserve"> Тож необхідно навчити учнівство розуміти своє оточення і діяти в ньому, не завдаючи шкоди його природним, культурним, технологічним </w:t>
      </w:r>
      <w:r w:rsidR="00F36D57">
        <w:rPr>
          <w:rFonts w:ascii="Times New Roman" w:hAnsi="Times New Roman" w:cs="Times New Roman"/>
          <w:sz w:val="28"/>
          <w:szCs w:val="28"/>
        </w:rPr>
        <w:t>й</w:t>
      </w:r>
      <w:r w:rsidRPr="005C3547">
        <w:rPr>
          <w:rFonts w:ascii="Times New Roman" w:hAnsi="Times New Roman" w:cs="Times New Roman"/>
          <w:sz w:val="28"/>
          <w:szCs w:val="28"/>
        </w:rPr>
        <w:t xml:space="preserve"> іншим компонентам. </w:t>
      </w:r>
    </w:p>
    <w:p w14:paraId="4F585FB2" w14:textId="7F659798" w:rsidR="00D53610" w:rsidRDefault="00D53610" w:rsidP="00D536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4D2">
        <w:rPr>
          <w:rFonts w:ascii="Times New Roman" w:hAnsi="Times New Roman" w:cs="Times New Roman"/>
          <w:sz w:val="28"/>
          <w:szCs w:val="28"/>
        </w:rPr>
        <w:t>Важливо пояснити</w:t>
      </w:r>
      <w:r>
        <w:rPr>
          <w:rFonts w:ascii="Times New Roman" w:hAnsi="Times New Roman" w:cs="Times New Roman"/>
          <w:sz w:val="28"/>
          <w:szCs w:val="28"/>
        </w:rPr>
        <w:t xml:space="preserve"> учням</w:t>
      </w:r>
      <w:r w:rsidR="00F36D57">
        <w:rPr>
          <w:rFonts w:ascii="Times New Roman" w:hAnsi="Times New Roman" w:cs="Times New Roman"/>
          <w:sz w:val="28"/>
          <w:szCs w:val="28"/>
        </w:rPr>
        <w:t>, що і</w:t>
      </w:r>
      <w:r w:rsidRPr="005514D2">
        <w:rPr>
          <w:rFonts w:ascii="Times New Roman" w:hAnsi="Times New Roman" w:cs="Times New Roman"/>
          <w:sz w:val="28"/>
          <w:szCs w:val="28"/>
        </w:rPr>
        <w:t xml:space="preserve">нтернет — це </w:t>
      </w:r>
      <w:r>
        <w:rPr>
          <w:rFonts w:ascii="Times New Roman" w:hAnsi="Times New Roman" w:cs="Times New Roman"/>
          <w:sz w:val="28"/>
          <w:szCs w:val="28"/>
        </w:rPr>
        <w:t xml:space="preserve">джерело </w:t>
      </w:r>
      <w:r w:rsidR="00F36D57">
        <w:rPr>
          <w:rFonts w:ascii="Times New Roman" w:hAnsi="Times New Roman" w:cs="Times New Roman"/>
          <w:sz w:val="28"/>
          <w:szCs w:val="28"/>
        </w:rPr>
        <w:t>й</w:t>
      </w:r>
      <w:r w:rsidRPr="005514D2">
        <w:rPr>
          <w:rFonts w:ascii="Times New Roman" w:hAnsi="Times New Roman" w:cs="Times New Roman"/>
          <w:sz w:val="28"/>
          <w:szCs w:val="28"/>
        </w:rPr>
        <w:t xml:space="preserve"> інструмент</w:t>
      </w:r>
      <w:r>
        <w:rPr>
          <w:rFonts w:ascii="Times New Roman" w:hAnsi="Times New Roman" w:cs="Times New Roman"/>
          <w:sz w:val="28"/>
          <w:szCs w:val="28"/>
        </w:rPr>
        <w:t xml:space="preserve"> в навчанні курсу</w:t>
      </w:r>
      <w:r w:rsidRPr="005514D2">
        <w:rPr>
          <w:rFonts w:ascii="Times New Roman" w:hAnsi="Times New Roman" w:cs="Times New Roman"/>
          <w:sz w:val="28"/>
          <w:szCs w:val="28"/>
        </w:rPr>
        <w:t xml:space="preserve">. Шукаючи там інформацію, слід звертати увагу на те, на якому ресурсі розміщено статтю, чи викликає джерело довіру, чи вказано автора </w:t>
      </w:r>
      <w:r w:rsidRPr="005514D2">
        <w:rPr>
          <w:rFonts w:ascii="Times New Roman" w:hAnsi="Times New Roman" w:cs="Times New Roman"/>
          <w:sz w:val="28"/>
          <w:szCs w:val="28"/>
        </w:rPr>
        <w:lastRenderedPageBreak/>
        <w:t xml:space="preserve">публікації, чи не є ця стаття маніпулятивною (тисне на </w:t>
      </w:r>
      <w:r w:rsidR="00F36D57">
        <w:rPr>
          <w:rFonts w:ascii="Times New Roman" w:hAnsi="Times New Roman" w:cs="Times New Roman"/>
          <w:sz w:val="28"/>
          <w:szCs w:val="28"/>
        </w:rPr>
        <w:t>емоції, а не оперує аргументами;</w:t>
      </w:r>
      <w:r w:rsidRPr="005514D2">
        <w:rPr>
          <w:rFonts w:ascii="Times New Roman" w:hAnsi="Times New Roman" w:cs="Times New Roman"/>
          <w:sz w:val="28"/>
          <w:szCs w:val="28"/>
        </w:rPr>
        <w:t xml:space="preserve"> не вказано наукових джерел для даних, що в ній наведено</w:t>
      </w:r>
      <w:r w:rsidR="00F36D57">
        <w:rPr>
          <w:rFonts w:ascii="Times New Roman" w:hAnsi="Times New Roman" w:cs="Times New Roman"/>
          <w:sz w:val="28"/>
          <w:szCs w:val="28"/>
        </w:rPr>
        <w:t>,</w:t>
      </w:r>
      <w:r w:rsidRPr="005514D2">
        <w:rPr>
          <w:rFonts w:ascii="Times New Roman" w:hAnsi="Times New Roman" w:cs="Times New Roman"/>
          <w:sz w:val="28"/>
          <w:szCs w:val="28"/>
        </w:rPr>
        <w:t xml:space="preserve"> тощо)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C5BFC3F" w14:textId="1E3CE2A1" w:rsidR="00D53610" w:rsidRPr="005514D2" w:rsidRDefault="00D53610" w:rsidP="00D536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Активне використання інструментальної функції цифрових пристроїв,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як-от</w:t>
      </w:r>
      <w:r w:rsidR="00F36D57">
        <w:rPr>
          <w:rFonts w:ascii="Times New Roman" w:hAnsi="Times New Roman" w:cs="Times New Roman"/>
          <w:sz w:val="28"/>
          <w:szCs w:val="28"/>
        </w:rPr>
        <w:t>:</w:t>
      </w:r>
      <w:r w:rsidRPr="00C45F85">
        <w:rPr>
          <w:rFonts w:ascii="Times New Roman" w:hAnsi="Times New Roman" w:cs="Times New Roman"/>
          <w:sz w:val="28"/>
          <w:szCs w:val="28"/>
        </w:rPr>
        <w:t>находити</w:t>
      </w:r>
      <w:proofErr w:type="spellEnd"/>
      <w:r w:rsidRPr="00C45F85">
        <w:rPr>
          <w:rFonts w:ascii="Times New Roman" w:hAnsi="Times New Roman" w:cs="Times New Roman"/>
          <w:sz w:val="28"/>
          <w:szCs w:val="28"/>
        </w:rPr>
        <w:t>, обробляти, зберігати інформацію природничого змісту, перетворювати її з одного виду на інший з використанням електронних ресурсів і цифрових пристроїв;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5F85">
        <w:rPr>
          <w:rFonts w:ascii="Times New Roman" w:hAnsi="Times New Roman" w:cs="Times New Roman"/>
          <w:sz w:val="28"/>
          <w:szCs w:val="28"/>
        </w:rPr>
        <w:t>використовувати та створювати цифровий контент природничого змісту;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5F85">
        <w:rPr>
          <w:rFonts w:ascii="Times New Roman" w:hAnsi="Times New Roman" w:cs="Times New Roman"/>
          <w:sz w:val="28"/>
          <w:szCs w:val="28"/>
        </w:rPr>
        <w:t>досліджувати довкілля, використовуючи сучасні цифрові технології і пристрої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FE8A26D" w14:textId="77777777" w:rsidR="0071289D" w:rsidRPr="00AE5DEC" w:rsidRDefault="0071289D" w:rsidP="0071289D">
      <w:pPr>
        <w:rPr>
          <w:rFonts w:ascii="Times New Roman" w:hAnsi="Times New Roman" w:cs="Times New Roman"/>
          <w:b/>
          <w:sz w:val="28"/>
          <w:szCs w:val="28"/>
        </w:rPr>
      </w:pPr>
    </w:p>
    <w:p w14:paraId="5AAC0983" w14:textId="77777777" w:rsidR="0071289D" w:rsidRPr="007A0584" w:rsidRDefault="0071289D" w:rsidP="0071289D">
      <w:pPr>
        <w:jc w:val="both"/>
        <w:rPr>
          <w:rFonts w:ascii="Times New Roman" w:hAnsi="Times New Roman" w:cs="Times New Roman"/>
          <w:sz w:val="28"/>
          <w:szCs w:val="28"/>
        </w:rPr>
      </w:pPr>
      <w:r w:rsidRPr="007A0584">
        <w:rPr>
          <w:rFonts w:ascii="Times New Roman" w:hAnsi="Times New Roman" w:cs="Times New Roman"/>
          <w:b/>
          <w:sz w:val="28"/>
          <w:szCs w:val="28"/>
        </w:rPr>
        <w:t>ЧОМУ ВАЖЛИВЕ ОЦІНЮВАННЯ ТА ЯК</w:t>
      </w:r>
      <w:r>
        <w:rPr>
          <w:rFonts w:ascii="Times New Roman" w:hAnsi="Times New Roman" w:cs="Times New Roman"/>
          <w:b/>
          <w:sz w:val="28"/>
          <w:szCs w:val="28"/>
        </w:rPr>
        <w:t>ИЙ</w:t>
      </w:r>
      <w:r w:rsidRPr="007A0584">
        <w:rPr>
          <w:rFonts w:ascii="Times New Roman" w:hAnsi="Times New Roman" w:cs="Times New Roman"/>
          <w:b/>
          <w:sz w:val="28"/>
          <w:szCs w:val="28"/>
        </w:rPr>
        <w:t xml:space="preserve"> ЙОГО ІНСТРУМЕНТАРІЙ </w:t>
      </w:r>
    </w:p>
    <w:tbl>
      <w:tblPr>
        <w:tblStyle w:val="a3"/>
        <w:tblW w:w="0" w:type="auto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9345"/>
      </w:tblGrid>
      <w:tr w:rsidR="0071289D" w14:paraId="32B60FB4" w14:textId="77777777" w:rsidTr="004C25DF">
        <w:tc>
          <w:tcPr>
            <w:tcW w:w="9571" w:type="dxa"/>
            <w:shd w:val="clear" w:color="auto" w:fill="EAF1DD" w:themeFill="accent3" w:themeFillTint="33"/>
          </w:tcPr>
          <w:p w14:paraId="14F5BF3C" w14:textId="2BC5E0B3" w:rsidR="0071289D" w:rsidRDefault="0071289D" w:rsidP="00F36D5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Оцінювання д</w:t>
            </w:r>
            <w:r w:rsidR="00F36D57">
              <w:rPr>
                <w:rFonts w:ascii="Times New Roman" w:hAnsi="Times New Roman" w:cs="Times New Roman"/>
                <w:sz w:val="28"/>
                <w:szCs w:val="28"/>
              </w:rPr>
              <w:t>ає змогу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визначати поступ учнів, коригувати діяльніс</w:t>
            </w:r>
            <w:r w:rsidR="00F36D57">
              <w:rPr>
                <w:rFonts w:ascii="Times New Roman" w:hAnsi="Times New Roman" w:cs="Times New Roman"/>
                <w:sz w:val="28"/>
                <w:szCs w:val="28"/>
              </w:rPr>
              <w:t>ть  учіння і викладання, визнача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 рівень досягнення результатів навчання</w:t>
            </w:r>
            <w:r w:rsidR="00F36D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0D853AFE" w14:textId="77777777" w:rsidR="0071289D" w:rsidRDefault="0071289D" w:rsidP="007128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34EA81" w14:textId="2A94EE60" w:rsidR="0071289D" w:rsidRPr="007A0584" w:rsidRDefault="0071289D" w:rsidP="007128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584">
        <w:rPr>
          <w:rFonts w:ascii="Times New Roman" w:hAnsi="Times New Roman" w:cs="Times New Roman"/>
          <w:sz w:val="28"/>
          <w:szCs w:val="28"/>
        </w:rPr>
        <w:t>Оцінювання дає вчителю змогу одержати відповідь на два запитання: чи досягли учні мети та якими зусиллями і мірою це сталось; наскільки</w:t>
      </w:r>
      <w:r w:rsidR="00F36D57">
        <w:rPr>
          <w:rFonts w:ascii="Times New Roman" w:hAnsi="Times New Roman" w:cs="Times New Roman"/>
          <w:sz w:val="28"/>
          <w:szCs w:val="28"/>
        </w:rPr>
        <w:t xml:space="preserve"> повним й оперативним є зворотний зв</w:t>
      </w:r>
      <w:r w:rsidR="00F36D57" w:rsidRPr="00F36D57">
        <w:rPr>
          <w:rFonts w:ascii="Times New Roman" w:hAnsi="Times New Roman" w:cs="Times New Roman"/>
          <w:sz w:val="28"/>
          <w:szCs w:val="28"/>
        </w:rPr>
        <w:t>’</w:t>
      </w:r>
      <w:r w:rsidRPr="007A0584">
        <w:rPr>
          <w:rFonts w:ascii="Times New Roman" w:hAnsi="Times New Roman" w:cs="Times New Roman"/>
          <w:sz w:val="28"/>
          <w:szCs w:val="28"/>
        </w:rPr>
        <w:t xml:space="preserve">язок між діяльністю суб’єктів освітнього </w:t>
      </w:r>
      <w:r w:rsidR="00F36D57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7A0584">
        <w:rPr>
          <w:rFonts w:ascii="Times New Roman" w:hAnsi="Times New Roman" w:cs="Times New Roman"/>
          <w:sz w:val="28"/>
          <w:szCs w:val="28"/>
        </w:rPr>
        <w:t xml:space="preserve">процесу </w:t>
      </w:r>
      <w:r w:rsidR="00F36D57">
        <w:rPr>
          <w:rFonts w:ascii="Times New Roman" w:hAnsi="Times New Roman" w:cs="Times New Roman"/>
          <w:sz w:val="28"/>
          <w:szCs w:val="28"/>
        </w:rPr>
        <w:t>—</w:t>
      </w:r>
      <w:r w:rsidRPr="007A0584">
        <w:rPr>
          <w:rFonts w:ascii="Times New Roman" w:hAnsi="Times New Roman" w:cs="Times New Roman"/>
          <w:sz w:val="28"/>
          <w:szCs w:val="28"/>
        </w:rPr>
        <w:t xml:space="preserve"> вчителя й учнів. </w:t>
      </w:r>
    </w:p>
    <w:p w14:paraId="48153499" w14:textId="6E5A28DD" w:rsidR="0071289D" w:rsidRPr="007A0584" w:rsidRDefault="0071289D" w:rsidP="007128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584">
        <w:rPr>
          <w:rFonts w:ascii="Times New Roman" w:hAnsi="Times New Roman" w:cs="Times New Roman"/>
          <w:sz w:val="28"/>
          <w:szCs w:val="28"/>
        </w:rPr>
        <w:t xml:space="preserve">Зокрема, оцінювання мотивує учнів до вивчення курсу, інформує про навчальні досягнення, заохочує до </w:t>
      </w:r>
      <w:proofErr w:type="spellStart"/>
      <w:r w:rsidRPr="007A0584">
        <w:rPr>
          <w:rFonts w:ascii="Times New Roman" w:hAnsi="Times New Roman" w:cs="Times New Roman"/>
          <w:sz w:val="28"/>
          <w:szCs w:val="28"/>
        </w:rPr>
        <w:t>самооцінювання</w:t>
      </w:r>
      <w:proofErr w:type="spellEnd"/>
      <w:r w:rsidRPr="007A0584">
        <w:rPr>
          <w:rFonts w:ascii="Times New Roman" w:hAnsi="Times New Roman" w:cs="Times New Roman"/>
          <w:sz w:val="28"/>
          <w:szCs w:val="28"/>
        </w:rPr>
        <w:t xml:space="preserve"> та оцінювання </w:t>
      </w:r>
      <w:r w:rsidR="00F36D57">
        <w:rPr>
          <w:rFonts w:ascii="Times New Roman" w:hAnsi="Times New Roman" w:cs="Times New Roman"/>
          <w:sz w:val="28"/>
          <w:szCs w:val="28"/>
        </w:rPr>
        <w:t>в групах</w:t>
      </w:r>
      <w:r w:rsidRPr="007A0584">
        <w:rPr>
          <w:rFonts w:ascii="Times New Roman" w:hAnsi="Times New Roman" w:cs="Times New Roman"/>
          <w:sz w:val="28"/>
          <w:szCs w:val="28"/>
        </w:rPr>
        <w:t xml:space="preserve">;  </w:t>
      </w:r>
      <w:r w:rsidR="00F36D57">
        <w:rPr>
          <w:rFonts w:ascii="Times New Roman" w:hAnsi="Times New Roman" w:cs="Times New Roman"/>
          <w:sz w:val="28"/>
          <w:szCs w:val="28"/>
        </w:rPr>
        <w:t>надає вчителям</w:t>
      </w:r>
      <w:r w:rsidRPr="007A0584">
        <w:rPr>
          <w:rFonts w:ascii="Times New Roman" w:hAnsi="Times New Roman" w:cs="Times New Roman"/>
          <w:sz w:val="28"/>
          <w:szCs w:val="28"/>
        </w:rPr>
        <w:t xml:space="preserve"> на рівні кожного учня і класу важливу інформацію про відповідність навчальних здобутків очікуваним результатам, зазначеним у програмі.</w:t>
      </w:r>
    </w:p>
    <w:p w14:paraId="708FB456" w14:textId="227855FE" w:rsidR="0071289D" w:rsidRPr="007A0584" w:rsidRDefault="0071289D" w:rsidP="007128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584">
        <w:rPr>
          <w:rFonts w:ascii="Times New Roman" w:hAnsi="Times New Roman" w:cs="Times New Roman"/>
          <w:sz w:val="28"/>
          <w:szCs w:val="28"/>
        </w:rPr>
        <w:t>У вашому оцінювальному арсеналі мають бути як оцінки у балах 12-бальної шкали, так і вербальні оцінні судження. За умов особистісно орієнтованого підходу  істотного поширення набуває  формувальне</w:t>
      </w:r>
      <w:r w:rsidR="00F36D57">
        <w:rPr>
          <w:rFonts w:ascii="Times New Roman" w:hAnsi="Times New Roman" w:cs="Times New Roman"/>
          <w:sz w:val="28"/>
          <w:szCs w:val="28"/>
        </w:rPr>
        <w:t xml:space="preserve"> оцінювання як таке, що дає змогу</w:t>
      </w:r>
      <w:r w:rsidRPr="007A0584">
        <w:rPr>
          <w:rFonts w:ascii="Times New Roman" w:hAnsi="Times New Roman" w:cs="Times New Roman"/>
          <w:sz w:val="28"/>
          <w:szCs w:val="28"/>
        </w:rPr>
        <w:t xml:space="preserve"> відстежувати особистісне опанування учнем  навчального матеріалу, виявляти </w:t>
      </w:r>
      <w:r w:rsidR="00F36D57">
        <w:rPr>
          <w:rFonts w:ascii="Times New Roman" w:hAnsi="Times New Roman" w:cs="Times New Roman"/>
          <w:sz w:val="28"/>
          <w:szCs w:val="28"/>
        </w:rPr>
        <w:t>й</w:t>
      </w:r>
      <w:r w:rsidRPr="007A0584">
        <w:rPr>
          <w:rFonts w:ascii="Times New Roman" w:hAnsi="Times New Roman" w:cs="Times New Roman"/>
          <w:sz w:val="28"/>
          <w:szCs w:val="28"/>
        </w:rPr>
        <w:t xml:space="preserve"> усувати утруднення, коригувати пізнавальну діяльність. Саме тому сфера його застосування нині розширюється. </w:t>
      </w:r>
    </w:p>
    <w:p w14:paraId="54063084" w14:textId="77777777" w:rsidR="0071289D" w:rsidRPr="007A0584" w:rsidRDefault="0071289D" w:rsidP="007128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584">
        <w:rPr>
          <w:rFonts w:ascii="Times New Roman" w:hAnsi="Times New Roman" w:cs="Times New Roman"/>
          <w:sz w:val="28"/>
          <w:szCs w:val="28"/>
        </w:rPr>
        <w:t xml:space="preserve">Відношення до оцінювання має бути не як до дисциплінарно </w:t>
      </w:r>
      <w:proofErr w:type="spellStart"/>
      <w:r w:rsidRPr="007A0584">
        <w:rPr>
          <w:rFonts w:ascii="Times New Roman" w:hAnsi="Times New Roman" w:cs="Times New Roman"/>
          <w:sz w:val="28"/>
          <w:szCs w:val="28"/>
        </w:rPr>
        <w:t>залякувальної</w:t>
      </w:r>
      <w:proofErr w:type="spellEnd"/>
      <w:r w:rsidRPr="007A0584">
        <w:rPr>
          <w:rFonts w:ascii="Times New Roman" w:hAnsi="Times New Roman" w:cs="Times New Roman"/>
          <w:sz w:val="28"/>
          <w:szCs w:val="28"/>
        </w:rPr>
        <w:t xml:space="preserve">  дії, а як до способу  мотивувати учнів до успішного навчання. </w:t>
      </w:r>
    </w:p>
    <w:p w14:paraId="0C8019BD" w14:textId="77777777" w:rsidR="0071289D" w:rsidRDefault="0071289D" w:rsidP="007128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406">
        <w:rPr>
          <w:rFonts w:ascii="Times New Roman" w:hAnsi="Times New Roman" w:cs="Times New Roman"/>
          <w:sz w:val="28"/>
          <w:szCs w:val="28"/>
        </w:rPr>
        <w:t xml:space="preserve">Добирайте й використовуйте </w:t>
      </w:r>
      <w:r>
        <w:rPr>
          <w:rFonts w:ascii="Times New Roman" w:hAnsi="Times New Roman" w:cs="Times New Roman"/>
          <w:sz w:val="28"/>
          <w:szCs w:val="28"/>
        </w:rPr>
        <w:t>інформативний і негроміздкий</w:t>
      </w:r>
      <w:r w:rsidRPr="00FC3406">
        <w:rPr>
          <w:rFonts w:ascii="Times New Roman" w:hAnsi="Times New Roman" w:cs="Times New Roman"/>
          <w:sz w:val="28"/>
          <w:szCs w:val="28"/>
        </w:rPr>
        <w:t xml:space="preserve"> інструментарій оцінювання</w:t>
      </w:r>
      <w:r>
        <w:rPr>
          <w:rFonts w:ascii="Times New Roman" w:hAnsi="Times New Roman" w:cs="Times New Roman"/>
          <w:sz w:val="28"/>
          <w:szCs w:val="28"/>
        </w:rPr>
        <w:t xml:space="preserve">, ефективність якого перевірено вашою практикою.  Водночас розширюйте арсенал засобів формувального оцінювання. </w:t>
      </w:r>
    </w:p>
    <w:p w14:paraId="29681CB6" w14:textId="12996C33" w:rsidR="00BE7C7B" w:rsidRDefault="00BE7C7B" w:rsidP="00BE7C7B"/>
    <w:p w14:paraId="22D8ABC2" w14:textId="6D41F309" w:rsidR="00D544B5" w:rsidRDefault="00D544B5" w:rsidP="00BE7C7B"/>
    <w:p w14:paraId="16159E01" w14:textId="565B380C" w:rsidR="00D544B5" w:rsidRDefault="00D544B5" w:rsidP="00BE7C7B"/>
    <w:p w14:paraId="0481FA3B" w14:textId="77777777" w:rsidR="00D544B5" w:rsidRDefault="00D544B5" w:rsidP="00BE7C7B"/>
    <w:p w14:paraId="1A223CAC" w14:textId="02C5DACD" w:rsidR="00B1142D" w:rsidRDefault="00B1142D" w:rsidP="00B114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F36D57">
        <w:rPr>
          <w:rFonts w:ascii="Times New Roman" w:hAnsi="Times New Roman" w:cs="Times New Roman"/>
          <w:b/>
          <w:sz w:val="28"/>
          <w:szCs w:val="28"/>
        </w:rPr>
        <w:t>ВУЗЛИКИ» НА ПАМ</w:t>
      </w:r>
      <w:r w:rsidR="00F36D57">
        <w:rPr>
          <w:rFonts w:ascii="Times New Roman" w:hAnsi="Times New Roman" w:cs="Times New Roman"/>
          <w:b/>
          <w:sz w:val="28"/>
          <w:szCs w:val="28"/>
          <w:lang w:val="en-US"/>
        </w:rPr>
        <w:t>’</w:t>
      </w:r>
      <w:r w:rsidRPr="004632B3">
        <w:rPr>
          <w:rFonts w:ascii="Times New Roman" w:hAnsi="Times New Roman" w:cs="Times New Roman"/>
          <w:b/>
          <w:sz w:val="28"/>
          <w:szCs w:val="28"/>
        </w:rPr>
        <w:t>ЯТЬ</w:t>
      </w:r>
    </w:p>
    <w:tbl>
      <w:tblPr>
        <w:tblStyle w:val="a3"/>
        <w:tblW w:w="0" w:type="auto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9345"/>
      </w:tblGrid>
      <w:tr w:rsidR="005E3B4C" w14:paraId="67791A6E" w14:textId="77777777" w:rsidTr="005E3B4C">
        <w:tc>
          <w:tcPr>
            <w:tcW w:w="9571" w:type="dxa"/>
            <w:shd w:val="clear" w:color="auto" w:fill="EAF1DD" w:themeFill="accent3" w:themeFillTint="33"/>
          </w:tcPr>
          <w:p w14:paraId="2E7E620F" w14:textId="7A126DAE" w:rsidR="005E3B4C" w:rsidRDefault="005E3B4C" w:rsidP="005E3B4C">
            <w:pPr>
              <w:pStyle w:val="a4"/>
              <w:numPr>
                <w:ilvl w:val="0"/>
                <w:numId w:val="6"/>
              </w:numPr>
              <w:tabs>
                <w:tab w:val="left" w:pos="426"/>
              </w:tabs>
              <w:spacing w:after="0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632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 початковій школі учні вивчали компоненти природи, проводили спостереження й досліди. Щоб активізувати знання, необхідно організувати повторення. Звернути увагу на ролі органів чуттів у пізнанні навколишнього світу, організувавши дискусію на тему «Який органів чуттів у людини найважливіший». У результаті робиться висновок про важливість кожного </w:t>
            </w:r>
            <w:r w:rsidR="00F36D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</w:t>
            </w:r>
            <w:r w:rsidRPr="004632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 них. </w:t>
            </w:r>
          </w:p>
          <w:p w14:paraId="4184AF8B" w14:textId="733DC400" w:rsidR="005E3B4C" w:rsidRPr="00F20D3E" w:rsidRDefault="005E3B4C" w:rsidP="005E3B4C">
            <w:pPr>
              <w:pStyle w:val="a4"/>
              <w:numPr>
                <w:ilvl w:val="0"/>
                <w:numId w:val="6"/>
              </w:numPr>
              <w:tabs>
                <w:tab w:val="left" w:pos="426"/>
              </w:tabs>
              <w:spacing w:after="0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20D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Повтор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юючи матеріал про</w:t>
            </w:r>
            <w:r w:rsidRPr="00F20D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природу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F20D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наголосити, що людина </w:t>
            </w:r>
            <w:r w:rsidR="00F36D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—</w:t>
            </w:r>
            <w:r w:rsidRPr="00F20D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рівноправна частина природи</w:t>
            </w:r>
            <w:r w:rsidR="00F36D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 несе відповідальність перед у</w:t>
            </w:r>
            <w:r w:rsidRPr="00F20D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сіма мешканцями нашої планети. Людина </w:t>
            </w:r>
            <w:r w:rsidR="00F36D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має</w:t>
            </w:r>
            <w:r w:rsidRPr="00F20D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навчитися цінувати  своє життя і життя оточуючого її світу природи </w:t>
            </w:r>
            <w:r w:rsidR="00F36D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й</w:t>
            </w:r>
            <w:r w:rsidRPr="00F20D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розумно з ним взаємодіяти. </w:t>
            </w:r>
          </w:p>
          <w:p w14:paraId="1A4F3606" w14:textId="22F7CA38" w:rsidR="005E3B4C" w:rsidRPr="00F20D3E" w:rsidRDefault="005E3B4C" w:rsidP="005E3B4C">
            <w:pPr>
              <w:pStyle w:val="a4"/>
              <w:numPr>
                <w:ilvl w:val="0"/>
                <w:numId w:val="6"/>
              </w:numPr>
              <w:tabs>
                <w:tab w:val="left" w:pos="426"/>
              </w:tabs>
              <w:spacing w:after="0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20D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Важливо спонукати учнів звертатися д</w:t>
            </w:r>
            <w:r w:rsidR="00F36D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 власного досвіду, пояснювати й</w:t>
            </w:r>
            <w:r w:rsidRPr="00F20D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осмислювати його. Для цього використовувати проблемні, пошукові й творчі завдання. </w:t>
            </w:r>
          </w:p>
          <w:p w14:paraId="6BD84571" w14:textId="17090670" w:rsidR="005E3B4C" w:rsidRPr="004632B3" w:rsidRDefault="005E3B4C" w:rsidP="005E3B4C">
            <w:pPr>
              <w:pStyle w:val="a4"/>
              <w:numPr>
                <w:ilvl w:val="0"/>
                <w:numId w:val="6"/>
              </w:numPr>
              <w:tabs>
                <w:tab w:val="left" w:pos="426"/>
              </w:tabs>
              <w:spacing w:after="0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Пріоритетами вивчення курсу мають бути р</w:t>
            </w:r>
            <w:r w:rsidRPr="005C35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озви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ток здатності</w:t>
            </w:r>
            <w:r w:rsidRPr="005C35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самостійно набувати знання, застосовувати їх для розв’язування проблем, оцінювання ситуацій і прийняття рішень,  спілкуватися</w:t>
            </w:r>
            <w:r w:rsidR="00F36D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62ECE1E8" w14:textId="4FD1636B" w:rsidR="005E3B4C" w:rsidRDefault="005E3B4C" w:rsidP="005E3B4C">
            <w:pPr>
              <w:pStyle w:val="a4"/>
              <w:numPr>
                <w:ilvl w:val="0"/>
                <w:numId w:val="6"/>
              </w:numPr>
              <w:tabs>
                <w:tab w:val="left" w:pos="426"/>
              </w:tabs>
              <w:spacing w:after="0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Навчайте</w:t>
            </w:r>
            <w:r w:rsidRPr="002428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учнів</w:t>
            </w:r>
            <w:r w:rsidR="009D6D7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/учениць, використовуючи інформаційні </w:t>
            </w:r>
            <w:r w:rsidRPr="002428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джерел</w:t>
            </w:r>
            <w:r w:rsidR="009D6D7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а, </w:t>
            </w:r>
            <w:r w:rsidRPr="002428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робити необхідн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 посилання та вказувати автора.</w:t>
            </w:r>
          </w:p>
          <w:p w14:paraId="34A363D0" w14:textId="5CC7F55F" w:rsidR="005E3B4C" w:rsidRDefault="005E3B4C" w:rsidP="005E3B4C">
            <w:pPr>
              <w:pStyle w:val="a4"/>
              <w:numPr>
                <w:ilvl w:val="0"/>
                <w:numId w:val="6"/>
              </w:numPr>
              <w:tabs>
                <w:tab w:val="left" w:pos="426"/>
              </w:tabs>
              <w:spacing w:after="0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D37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Налагоджуйте партнерські стосунки з учнями</w:t>
            </w:r>
            <w:r w:rsidR="009D6D7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/ученицями</w:t>
            </w:r>
            <w:r w:rsidRPr="008D37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14:paraId="7B38F6EE" w14:textId="77777777" w:rsidR="005E3B4C" w:rsidRPr="00D93957" w:rsidRDefault="005E3B4C" w:rsidP="005E3B4C">
            <w:pPr>
              <w:pStyle w:val="a4"/>
              <w:numPr>
                <w:ilvl w:val="0"/>
                <w:numId w:val="6"/>
              </w:numPr>
              <w:tabs>
                <w:tab w:val="left" w:pos="426"/>
              </w:tabs>
              <w:spacing w:after="0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939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Навчайте учнів ставити запитання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5365F688" w14:textId="7637FD47" w:rsidR="005E3B4C" w:rsidRPr="008D3734" w:rsidRDefault="005E3B4C" w:rsidP="005E3B4C">
            <w:pPr>
              <w:pStyle w:val="a4"/>
              <w:numPr>
                <w:ilvl w:val="0"/>
                <w:numId w:val="6"/>
              </w:numPr>
              <w:tabs>
                <w:tab w:val="left" w:pos="426"/>
              </w:tabs>
              <w:spacing w:after="0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D37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Намага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й</w:t>
            </w:r>
            <w:r w:rsidRPr="008D37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теся робити так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щоб навчання було цікавим і посильним для школярів, </w:t>
            </w:r>
            <w:r w:rsidRPr="008D37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 не намагайтеся зробити за учнів</w:t>
            </w:r>
            <w:r w:rsidR="009D6D7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/учениць</w:t>
            </w:r>
            <w:r w:rsidRPr="008D37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те, що вони можуть самі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09AF92CE" w14:textId="491BC1C7" w:rsidR="005E3B4C" w:rsidRPr="00443139" w:rsidRDefault="005E3B4C" w:rsidP="005E3B4C">
            <w:pPr>
              <w:pStyle w:val="a4"/>
              <w:numPr>
                <w:ilvl w:val="0"/>
                <w:numId w:val="6"/>
              </w:numPr>
              <w:tabs>
                <w:tab w:val="left" w:pos="426"/>
              </w:tabs>
              <w:spacing w:after="0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28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Довіряйте, поважайте  вибір  своїх учнів</w:t>
            </w:r>
            <w:r w:rsidR="009D6D7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/учениць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2F9FA2AF" w14:textId="0A34337C" w:rsidR="005E3B4C" w:rsidRPr="00FC5C88" w:rsidRDefault="005E3B4C" w:rsidP="005E3B4C">
            <w:pPr>
              <w:pStyle w:val="a4"/>
              <w:numPr>
                <w:ilvl w:val="0"/>
                <w:numId w:val="6"/>
              </w:numPr>
              <w:tabs>
                <w:tab w:val="left" w:pos="426"/>
              </w:tabs>
              <w:spacing w:after="0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28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 забувайте, що батьки учнів</w:t>
            </w:r>
            <w:r w:rsidR="009D6D7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/учениць</w:t>
            </w:r>
            <w:r w:rsidRPr="002428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9D6D7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—</w:t>
            </w:r>
            <w:r w:rsidRPr="002428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ваші з учнями партнери в освоєнні курсу.</w:t>
            </w:r>
          </w:p>
          <w:p w14:paraId="1A30CFBF" w14:textId="51AAF61B" w:rsidR="005E3B4C" w:rsidRPr="009B4A6B" w:rsidRDefault="005E3B4C" w:rsidP="005E3B4C">
            <w:pPr>
              <w:pStyle w:val="a4"/>
              <w:numPr>
                <w:ilvl w:val="0"/>
                <w:numId w:val="6"/>
              </w:numPr>
              <w:tabs>
                <w:tab w:val="left" w:pos="426"/>
              </w:tabs>
              <w:spacing w:after="0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28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Уникайте надмірного застосування завдань на відтворення знань,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натомість </w:t>
            </w:r>
            <w:r w:rsidRPr="002428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спонукайте учнів</w:t>
            </w:r>
            <w:r w:rsidR="009D6D7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/учениць</w:t>
            </w:r>
            <w:r w:rsidRPr="002428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 креативу, винахідництва, творчості.</w:t>
            </w:r>
          </w:p>
          <w:p w14:paraId="5D9E8064" w14:textId="14CA07F2" w:rsidR="005E3B4C" w:rsidRPr="000A1263" w:rsidRDefault="005E3B4C" w:rsidP="005E3B4C">
            <w:pPr>
              <w:pStyle w:val="a4"/>
              <w:numPr>
                <w:ilvl w:val="0"/>
                <w:numId w:val="6"/>
              </w:numPr>
              <w:tabs>
                <w:tab w:val="left" w:pos="426"/>
              </w:tabs>
              <w:spacing w:after="0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28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Варто пам’ятати: сучасне навчання </w:t>
            </w:r>
            <w:r w:rsidR="009D6D7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—</w:t>
            </w:r>
            <w:r w:rsidRPr="002428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 заради оцінок. Його цінність становлять комунікативні </w:t>
            </w:r>
            <w:r w:rsidR="009D6D7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2428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міння, критичне мислення,  ініціативність. </w:t>
            </w:r>
          </w:p>
          <w:p w14:paraId="24B06A66" w14:textId="77777777" w:rsidR="005E3B4C" w:rsidRPr="00F417F7" w:rsidRDefault="005E3B4C" w:rsidP="005E3B4C">
            <w:pPr>
              <w:pStyle w:val="a4"/>
              <w:numPr>
                <w:ilvl w:val="0"/>
                <w:numId w:val="6"/>
              </w:numPr>
              <w:tabs>
                <w:tab w:val="left" w:pos="426"/>
              </w:tabs>
              <w:spacing w:after="0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17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Вчіть учнів вірити в себе, долати труднощі, розраховувати на успіх, винагороджуйте їх за докладені зусилля в навчанні, сміливість, працьовитість, рішучість і повагу до інших.</w:t>
            </w:r>
          </w:p>
          <w:p w14:paraId="1EEE9E61" w14:textId="01987C37" w:rsidR="005E3B4C" w:rsidRPr="002428FE" w:rsidRDefault="005E3B4C" w:rsidP="005E3B4C">
            <w:pPr>
              <w:pStyle w:val="a4"/>
              <w:numPr>
                <w:ilvl w:val="0"/>
                <w:numId w:val="6"/>
              </w:numPr>
              <w:tabs>
                <w:tab w:val="left" w:pos="426"/>
              </w:tabs>
              <w:spacing w:after="0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28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Використання ІКТ робить навчання цікавим, наочним і захоплюючим.</w:t>
            </w:r>
          </w:p>
          <w:p w14:paraId="54DE1930" w14:textId="3117D4CA" w:rsidR="005E3B4C" w:rsidRPr="00D544B5" w:rsidRDefault="005E3B4C" w:rsidP="009D6D72">
            <w:pPr>
              <w:pStyle w:val="a4"/>
              <w:numPr>
                <w:ilvl w:val="0"/>
                <w:numId w:val="6"/>
              </w:numPr>
              <w:tabs>
                <w:tab w:val="left" w:pos="426"/>
              </w:tabs>
              <w:spacing w:after="0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28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У процесі навчання курсу варто пропонувати учн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ям</w:t>
            </w:r>
            <w:r w:rsidRPr="002428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створювати малюнки </w:t>
            </w:r>
            <w:r w:rsidR="009D6D7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й</w:t>
            </w:r>
            <w:r w:rsidRPr="002428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плакати, графічні й словесні алгоритми</w:t>
            </w:r>
            <w:r w:rsidR="009D6D7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</w:tbl>
    <w:p w14:paraId="09715323" w14:textId="77777777" w:rsidR="00664609" w:rsidRPr="00754348" w:rsidRDefault="00664609" w:rsidP="00D544B5"/>
    <w:sectPr w:rsidR="00664609" w:rsidRPr="00754348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C4395" w14:textId="77777777" w:rsidR="00BF14AA" w:rsidRDefault="00BF14AA" w:rsidP="00C06DC7">
      <w:pPr>
        <w:spacing w:after="0" w:line="240" w:lineRule="auto"/>
      </w:pPr>
      <w:r>
        <w:separator/>
      </w:r>
    </w:p>
  </w:endnote>
  <w:endnote w:type="continuationSeparator" w:id="0">
    <w:p w14:paraId="7D923B75" w14:textId="77777777" w:rsidR="00BF14AA" w:rsidRDefault="00BF14AA" w:rsidP="00C06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1798022"/>
      <w:docPartObj>
        <w:docPartGallery w:val="Page Numbers (Bottom of Page)"/>
        <w:docPartUnique/>
      </w:docPartObj>
    </w:sdtPr>
    <w:sdtEndPr/>
    <w:sdtContent>
      <w:p w14:paraId="1CF54C5F" w14:textId="19BBA8C0" w:rsidR="00C06DC7" w:rsidRDefault="00C06DC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6D72">
          <w:rPr>
            <w:noProof/>
          </w:rPr>
          <w:t>15</w:t>
        </w:r>
        <w:r>
          <w:fldChar w:fldCharType="end"/>
        </w:r>
      </w:p>
    </w:sdtContent>
  </w:sdt>
  <w:p w14:paraId="0CCEB193" w14:textId="77777777" w:rsidR="00C06DC7" w:rsidRDefault="00C06DC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4987D" w14:textId="77777777" w:rsidR="00BF14AA" w:rsidRDefault="00BF14AA" w:rsidP="00C06DC7">
      <w:pPr>
        <w:spacing w:after="0" w:line="240" w:lineRule="auto"/>
      </w:pPr>
      <w:r>
        <w:separator/>
      </w:r>
    </w:p>
  </w:footnote>
  <w:footnote w:type="continuationSeparator" w:id="0">
    <w:p w14:paraId="168A9FA7" w14:textId="77777777" w:rsidR="00BF14AA" w:rsidRDefault="00BF14AA" w:rsidP="00C06D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A2B4A"/>
    <w:multiLevelType w:val="hybridMultilevel"/>
    <w:tmpl w:val="3BC458C4"/>
    <w:lvl w:ilvl="0" w:tplc="93A0C3F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844EB"/>
    <w:multiLevelType w:val="hybridMultilevel"/>
    <w:tmpl w:val="6FCED19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EBA79F4"/>
    <w:multiLevelType w:val="hybridMultilevel"/>
    <w:tmpl w:val="9F8C3A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C3246B"/>
    <w:multiLevelType w:val="hybridMultilevel"/>
    <w:tmpl w:val="65B8D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E03DFD"/>
    <w:multiLevelType w:val="hybridMultilevel"/>
    <w:tmpl w:val="EBAE0D78"/>
    <w:lvl w:ilvl="0" w:tplc="BDBC81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C3C40BA"/>
    <w:multiLevelType w:val="hybridMultilevel"/>
    <w:tmpl w:val="80304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47795F"/>
    <w:multiLevelType w:val="hybridMultilevel"/>
    <w:tmpl w:val="377A9B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8D0D7B"/>
    <w:multiLevelType w:val="hybridMultilevel"/>
    <w:tmpl w:val="985C7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7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EB6"/>
    <w:rsid w:val="00045625"/>
    <w:rsid w:val="00072EBE"/>
    <w:rsid w:val="000A0E98"/>
    <w:rsid w:val="000B4055"/>
    <w:rsid w:val="000F4EA1"/>
    <w:rsid w:val="001A281C"/>
    <w:rsid w:val="001F2974"/>
    <w:rsid w:val="002075DE"/>
    <w:rsid w:val="002829F3"/>
    <w:rsid w:val="00297521"/>
    <w:rsid w:val="002B53F5"/>
    <w:rsid w:val="003121A3"/>
    <w:rsid w:val="003438C2"/>
    <w:rsid w:val="00343D98"/>
    <w:rsid w:val="003D3FDC"/>
    <w:rsid w:val="00411508"/>
    <w:rsid w:val="004A61C4"/>
    <w:rsid w:val="00523794"/>
    <w:rsid w:val="00571E39"/>
    <w:rsid w:val="005C6D4B"/>
    <w:rsid w:val="005E3B4C"/>
    <w:rsid w:val="0062461C"/>
    <w:rsid w:val="00664609"/>
    <w:rsid w:val="00694991"/>
    <w:rsid w:val="006C1C40"/>
    <w:rsid w:val="0071289D"/>
    <w:rsid w:val="00754348"/>
    <w:rsid w:val="007802F1"/>
    <w:rsid w:val="0078451E"/>
    <w:rsid w:val="00785241"/>
    <w:rsid w:val="00834C1E"/>
    <w:rsid w:val="00883DBF"/>
    <w:rsid w:val="00887C3D"/>
    <w:rsid w:val="008A4C72"/>
    <w:rsid w:val="008B5EB6"/>
    <w:rsid w:val="008D24F0"/>
    <w:rsid w:val="00911AE6"/>
    <w:rsid w:val="009145B6"/>
    <w:rsid w:val="0096258D"/>
    <w:rsid w:val="009D6D72"/>
    <w:rsid w:val="00A1774D"/>
    <w:rsid w:val="00A84757"/>
    <w:rsid w:val="00AB06F0"/>
    <w:rsid w:val="00AF151D"/>
    <w:rsid w:val="00B1142D"/>
    <w:rsid w:val="00B1756C"/>
    <w:rsid w:val="00B82505"/>
    <w:rsid w:val="00BA562A"/>
    <w:rsid w:val="00BB739C"/>
    <w:rsid w:val="00BE7C7B"/>
    <w:rsid w:val="00BF14AA"/>
    <w:rsid w:val="00C02C91"/>
    <w:rsid w:val="00C06DC7"/>
    <w:rsid w:val="00C14077"/>
    <w:rsid w:val="00C74457"/>
    <w:rsid w:val="00D228C3"/>
    <w:rsid w:val="00D518C8"/>
    <w:rsid w:val="00D53610"/>
    <w:rsid w:val="00D544B5"/>
    <w:rsid w:val="00D7521C"/>
    <w:rsid w:val="00DC11A6"/>
    <w:rsid w:val="00E112A9"/>
    <w:rsid w:val="00E23DD7"/>
    <w:rsid w:val="00E83534"/>
    <w:rsid w:val="00EC63F2"/>
    <w:rsid w:val="00F32EDF"/>
    <w:rsid w:val="00F36D57"/>
    <w:rsid w:val="00F473C9"/>
    <w:rsid w:val="00F61E29"/>
    <w:rsid w:val="00F83A58"/>
    <w:rsid w:val="00FB0A60"/>
    <w:rsid w:val="00FE3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4F4D9"/>
  <w15:docId w15:val="{CD4D1CA2-A2D8-4798-99E8-9B445A47C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348"/>
    <w:pPr>
      <w:spacing w:after="160" w:line="259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4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145B6"/>
    <w:pPr>
      <w:spacing w:after="200" w:line="276" w:lineRule="auto"/>
      <w:ind w:left="720"/>
      <w:contextualSpacing/>
    </w:pPr>
    <w:rPr>
      <w:lang w:val="ru-RU"/>
    </w:rPr>
  </w:style>
  <w:style w:type="paragraph" w:styleId="a5">
    <w:name w:val="header"/>
    <w:basedOn w:val="a"/>
    <w:link w:val="a6"/>
    <w:uiPriority w:val="99"/>
    <w:unhideWhenUsed/>
    <w:rsid w:val="00C06D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C06DC7"/>
    <w:rPr>
      <w:lang w:val="uk-UA"/>
    </w:rPr>
  </w:style>
  <w:style w:type="paragraph" w:styleId="a7">
    <w:name w:val="footer"/>
    <w:basedOn w:val="a"/>
    <w:link w:val="a8"/>
    <w:uiPriority w:val="99"/>
    <w:unhideWhenUsed/>
    <w:rsid w:val="00C06D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C06DC7"/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4491</Words>
  <Characters>25600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Admin</cp:lastModifiedBy>
  <cp:revision>2</cp:revision>
  <dcterms:created xsi:type="dcterms:W3CDTF">2021-08-20T13:26:00Z</dcterms:created>
  <dcterms:modified xsi:type="dcterms:W3CDTF">2021-08-20T13:26:00Z</dcterms:modified>
</cp:coreProperties>
</file>